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9F4B7" w14:textId="77777777" w:rsidR="001F4173" w:rsidRDefault="001F4173" w:rsidP="001F4173">
      <w:pPr>
        <w:pStyle w:val="TRoman12"/>
        <w:rPr>
          <w:spacing w:val="-3"/>
        </w:rPr>
      </w:pPr>
      <w:r>
        <w:fldChar w:fldCharType="begin"/>
      </w:r>
      <w:r>
        <w:instrText xml:space="preserve"> TC "Table of Contents "</w:instrText>
      </w:r>
      <w:r>
        <w:fldChar w:fldCharType="end"/>
      </w:r>
      <w:r>
        <w:t xml:space="preserve"> </w:t>
      </w:r>
      <w:r>
        <w:rPr>
          <w:b/>
          <w:vanish/>
          <w:color w:val="00FF00"/>
          <w:spacing w:val="-3"/>
        </w:rPr>
        <w:t>IFBTofChere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389"/>
        <w:gridCol w:w="1440"/>
        <w:gridCol w:w="1080"/>
        <w:gridCol w:w="900"/>
        <w:gridCol w:w="720"/>
        <w:gridCol w:w="810"/>
      </w:tblGrid>
      <w:tr w:rsidR="00AA5A8E" w:rsidRPr="00AA5A8E" w14:paraId="131AC42D" w14:textId="77777777" w:rsidTr="00A863A5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1154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BAA1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27BE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99B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A8D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67E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A4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0A929AE1" w14:textId="77777777" w:rsidTr="00A863A5">
        <w:trPr>
          <w:trHeight w:val="435"/>
          <w:jc w:val="center"/>
        </w:trPr>
        <w:sdt>
          <w:sdtPr>
            <w:rPr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4E4B736" w14:textId="0E91F575" w:rsidR="00AA5A8E" w:rsidRPr="00AA5A8E" w:rsidRDefault="00B0009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543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ebid Cover and Title Sheet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7D2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FFC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C2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0F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CDA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91C225" w14:textId="77777777" w:rsidTr="00FD52E1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57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AE2F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40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F5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3C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BC6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C64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5AE595B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5D1DC0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4046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3B1C" w14:textId="741C43C7" w:rsidR="00AA5A8E" w:rsidRPr="00AA5A8E" w:rsidRDefault="006E01F9" w:rsidP="00C2406C">
            <w:pPr>
              <w:jc w:val="center"/>
              <w:rPr>
                <w:color w:val="000000"/>
                <w:sz w:val="24"/>
                <w:szCs w:val="24"/>
              </w:rPr>
            </w:pPr>
            <w:r w:rsidRPr="00373FE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865508"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E61FF8"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E61FF8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5F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235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217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B0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DA73E89" w14:textId="77777777" w:rsidTr="00A863A5">
        <w:trPr>
          <w:trHeight w:val="540"/>
          <w:jc w:val="center"/>
        </w:trPr>
        <w:sdt>
          <w:sdtPr>
            <w:rPr>
              <w:sz w:val="24"/>
              <w:szCs w:val="24"/>
            </w:rPr>
            <w:id w:val="-206555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CA6DD3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142B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Online Training Resources for Electronic Bidding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9D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53B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3E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A5C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BF1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2E52D7C" w14:textId="77777777" w:rsidTr="00A863A5">
        <w:trPr>
          <w:trHeight w:val="540"/>
          <w:jc w:val="center"/>
        </w:trPr>
        <w:sdt>
          <w:sdtPr>
            <w:rPr>
              <w:sz w:val="24"/>
              <w:szCs w:val="24"/>
            </w:rPr>
            <w:id w:val="-2043196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416CB7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74D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How to obtain potential bidder’s list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0B7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03/03/2020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D57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B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158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7C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8538313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21296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D0ECC7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6793F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Frequently Asked Questions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50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97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E54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7B3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673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A602F12" w14:textId="77777777" w:rsidTr="00A863A5">
        <w:trPr>
          <w:trHeight w:val="576"/>
          <w:jc w:val="center"/>
        </w:trPr>
        <w:sdt>
          <w:sdtPr>
            <w:rPr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6D849A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EEFD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Electronic CADD Files - Notice to Contractors (See Note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4F2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12/20/2017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CC1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1D7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7E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DB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F447FA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6FA8F3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439D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4A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4B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BC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4A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47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349C965" w14:textId="77777777" w:rsidTr="00A863A5">
        <w:trPr>
          <w:trHeight w:val="504"/>
          <w:jc w:val="center"/>
        </w:trPr>
        <w:sdt>
          <w:sdtPr>
            <w:rPr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179F4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6385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eMaryland Marketplace Advantage - Notice to Contractors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A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62E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8F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17C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0A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A59584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0BFCF2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BE6FD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Small Business Enterprise (SBE) Program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4922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12/21/2017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73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EB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CD0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8D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B5D850D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E65B2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3740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F36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64C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16E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9C9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1B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BBE299D" w14:textId="77777777" w:rsidTr="00FD52E1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62CC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074BC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0A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E89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29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21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4A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EE8A202" w14:textId="77777777" w:rsidTr="00B228AA">
        <w:trPr>
          <w:trHeight w:val="531"/>
          <w:jc w:val="center"/>
        </w:trPr>
        <w:sdt>
          <w:sdtPr>
            <w:rPr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94F14F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740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EB4B" w14:textId="38E6A9ED" w:rsidR="00AA5A8E" w:rsidRPr="00AA5A8E" w:rsidRDefault="008D53CA" w:rsidP="006A0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2CA" w14:textId="78F98C30" w:rsidR="00AA5A8E" w:rsidRPr="00AA5A8E" w:rsidRDefault="00D5241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35D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EE6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733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D04D36" w14:textId="77777777" w:rsidTr="00FD52E1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BFF1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50EEE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C5E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427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28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7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33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93CCCE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02EC69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47A2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E21C" w14:textId="5DF1F778" w:rsidR="00AA5A8E" w:rsidRPr="00AA5A8E" w:rsidRDefault="00AD1E5D" w:rsidP="00AD1E5D">
            <w:pPr>
              <w:jc w:val="center"/>
              <w:rPr>
                <w:color w:val="000000"/>
                <w:sz w:val="24"/>
                <w:szCs w:val="24"/>
              </w:rPr>
            </w:pPr>
            <w:r w:rsidRPr="00AD1E5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0A1599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AD1E5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35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B8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0A0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048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D75B1A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CFC6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BD06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F0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D4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8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489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E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722A712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72D21D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73A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Maryland Manual on Uniform Traffic Control Devices (MdMUTCD)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BA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CF8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864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C8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01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03D1145" w14:textId="77777777" w:rsidTr="004509DA">
        <w:trPr>
          <w:trHeight w:val="441"/>
          <w:jc w:val="center"/>
        </w:trPr>
        <w:sdt>
          <w:sdtPr>
            <w:rPr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700AB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822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1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5F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23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B1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E4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FA23C4" w14:textId="77777777" w:rsidTr="00A863A5">
        <w:trPr>
          <w:trHeight w:val="432"/>
          <w:jc w:val="center"/>
        </w:trPr>
        <w:sdt>
          <w:sdtPr>
            <w:rPr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1CC50C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4559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2D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7D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78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88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58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45DE3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33AE69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D77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6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A5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94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BED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26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89EF02B" w14:textId="77777777" w:rsidTr="00A863A5">
        <w:trPr>
          <w:trHeight w:val="495"/>
          <w:jc w:val="center"/>
        </w:trPr>
        <w:sdt>
          <w:sdtPr>
            <w:rPr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26B959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77E8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E5DE" w14:textId="03E1CD98" w:rsidR="00AA5A8E" w:rsidRPr="00AA5A8E" w:rsidRDefault="005F57BE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584143">
              <w:rPr>
                <w:rFonts w:eastAsia="Calibri"/>
                <w:color w:val="000000"/>
                <w:sz w:val="24"/>
                <w:szCs w:val="24"/>
              </w:rPr>
              <w:t>2</w:t>
            </w: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48AC" w14:textId="24FABDAC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C46C07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AB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9A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EE9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0F325E5" w14:textId="77777777" w:rsidTr="00A863A5">
        <w:trPr>
          <w:trHeight w:val="585"/>
          <w:jc w:val="center"/>
        </w:trPr>
        <w:sdt>
          <w:sdtPr>
            <w:rPr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56A7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774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22B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96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6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CD1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2D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C05DF08" w14:textId="77777777" w:rsidTr="00A863A5">
        <w:trPr>
          <w:trHeight w:val="1080"/>
          <w:jc w:val="center"/>
        </w:trPr>
        <w:sdt>
          <w:sdtPr>
            <w:rPr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B0173A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E564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0417" w14:textId="361D0918" w:rsidR="00AA5A8E" w:rsidRPr="00AA5A8E" w:rsidRDefault="0008420E" w:rsidP="0008420E">
            <w:pPr>
              <w:jc w:val="center"/>
              <w:rPr>
                <w:color w:val="000000"/>
                <w:sz w:val="24"/>
                <w:szCs w:val="24"/>
              </w:rPr>
            </w:pPr>
            <w:r w:rsidRPr="0008420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9D6335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08420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AA9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35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3DC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91E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1846D2B" w14:textId="77777777" w:rsidTr="00A863A5">
        <w:trPr>
          <w:trHeight w:val="873"/>
          <w:jc w:val="center"/>
        </w:trPr>
        <w:sdt>
          <w:sdtPr>
            <w:rPr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849F6B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ACF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C55B" w14:textId="31CE5B80" w:rsidR="00AA5A8E" w:rsidRPr="00AA5A8E" w:rsidRDefault="006D0F4E" w:rsidP="006D0F4E">
            <w:pPr>
              <w:jc w:val="center"/>
              <w:rPr>
                <w:color w:val="000000"/>
                <w:sz w:val="24"/>
                <w:szCs w:val="24"/>
              </w:rPr>
            </w:pPr>
            <w:r w:rsidRPr="006D0F4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61666D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6D0F4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E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5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41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E21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CC8B1C1" w14:textId="77777777" w:rsidTr="007A5DDC">
        <w:trPr>
          <w:trHeight w:val="480"/>
          <w:jc w:val="center"/>
        </w:trPr>
        <w:sdt>
          <w:sdtPr>
            <w:rPr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05CB1CF" w14:textId="1977A403" w:rsidR="00AA5A8E" w:rsidRPr="00AA5A8E" w:rsidRDefault="007A5DD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2BF8" w14:textId="25382DD1" w:rsidR="00AA5A8E" w:rsidRPr="00AA5A8E" w:rsidRDefault="005953AE" w:rsidP="005953AE">
            <w:pPr>
              <w:rPr>
                <w:color w:val="000000"/>
                <w:sz w:val="24"/>
                <w:szCs w:val="24"/>
              </w:rPr>
            </w:pPr>
            <w:r w:rsidRPr="005953AE">
              <w:rPr>
                <w:rFonts w:eastAsia="Calibri"/>
                <w:color w:val="000000"/>
                <w:sz w:val="24"/>
                <w:szCs w:val="24"/>
              </w:rPr>
              <w:t>CP - Notice to Contractors MBE Goal (See Note</w:t>
            </w:r>
            <w:r w:rsidR="006726D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953AE">
              <w:rPr>
                <w:rFonts w:eastAsia="Calibri"/>
                <w:color w:val="000000"/>
                <w:sz w:val="24"/>
                <w:szCs w:val="24"/>
              </w:rPr>
              <w:t>5)</w:t>
            </w:r>
            <w:r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8E7" w14:textId="6C955DAD" w:rsidR="00AA5A8E" w:rsidRPr="00AA5A8E" w:rsidRDefault="00762D01" w:rsidP="00762D01">
            <w:pPr>
              <w:jc w:val="center"/>
              <w:rPr>
                <w:color w:val="000000"/>
                <w:sz w:val="24"/>
                <w:szCs w:val="24"/>
              </w:rPr>
            </w:pPr>
            <w:r w:rsidRPr="00762D01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2D69D4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762D01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E5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E0DD" w14:textId="1CBFAB62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6085" w14:textId="001E9A6F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86D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14960" w:rsidRPr="00AA5A8E" w14:paraId="63864AA6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590625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7BB5AE6" w14:textId="23492C08" w:rsidR="00914960" w:rsidRDefault="005153C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D996" w14:textId="657F3B05" w:rsidR="00914960" w:rsidRPr="005953AE" w:rsidRDefault="00914960" w:rsidP="005953A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14960">
              <w:rPr>
                <w:rFonts w:eastAsia="Calibri"/>
                <w:color w:val="000000"/>
                <w:sz w:val="24"/>
                <w:szCs w:val="24"/>
              </w:rPr>
              <w:t>CP - Notice to Contractors DBE Goal (See Note 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A1388" w14:textId="1078D38A" w:rsidR="00914960" w:rsidRPr="00762D01" w:rsidRDefault="00496D8C" w:rsidP="00496D8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96D8C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496D8C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BF92E" w14:textId="398320D0" w:rsidR="00914960" w:rsidRPr="00AA5A8E" w:rsidRDefault="00496D8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636D" w14:textId="1D671E9C" w:rsidR="00914960" w:rsidRPr="00AA5A8E" w:rsidRDefault="00496D8C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4767" w14:textId="180E0CCF" w:rsidR="00914960" w:rsidRPr="00AA5A8E" w:rsidRDefault="00496D8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2F88" w14:textId="77777777" w:rsidR="00914960" w:rsidRPr="00AA5A8E" w:rsidRDefault="00914960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F75C0CC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A580A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85A2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028" w14:textId="7C5F1478" w:rsidR="00AA5A8E" w:rsidRPr="00AA5A8E" w:rsidRDefault="008A3E62" w:rsidP="008A3E62">
            <w:pPr>
              <w:jc w:val="center"/>
              <w:rPr>
                <w:color w:val="000000"/>
                <w:sz w:val="24"/>
                <w:szCs w:val="24"/>
              </w:rPr>
            </w:pPr>
            <w:r w:rsidRPr="008A3E62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8A3E62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B4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EF6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B9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D1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36B0A5A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372434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AD2B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19BD" w14:textId="48EC8B1F" w:rsidR="00AA5A8E" w:rsidRPr="00AA5A8E" w:rsidRDefault="0045364A" w:rsidP="0045364A">
            <w:pPr>
              <w:jc w:val="center"/>
              <w:rPr>
                <w:color w:val="000000"/>
                <w:sz w:val="24"/>
                <w:szCs w:val="24"/>
              </w:rPr>
            </w:pPr>
            <w:r w:rsidRPr="0045364A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30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E4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0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7D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3A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7EDF83D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C7912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A23C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D8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B6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0E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BD9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3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3C825FE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F590F0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27BB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DBE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5B0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86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076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1B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D82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A9DDBC7" w14:textId="77777777" w:rsidTr="00A863A5">
        <w:trPr>
          <w:trHeight w:val="441"/>
          <w:jc w:val="center"/>
        </w:trPr>
        <w:sdt>
          <w:sdtPr>
            <w:rPr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0664D7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710B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378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B4B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64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DEE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18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2A9982" w14:textId="77777777" w:rsidTr="004509DA">
        <w:trPr>
          <w:trHeight w:val="612"/>
          <w:jc w:val="center"/>
        </w:trPr>
        <w:sdt>
          <w:sdtPr>
            <w:rPr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5053BC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437D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CD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C51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D5C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05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2FF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362BDC6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84FB8F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8948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F2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E14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F29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C6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AF3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F1F3D81" w14:textId="77777777" w:rsidTr="007B585F">
        <w:trPr>
          <w:trHeight w:val="531"/>
          <w:jc w:val="center"/>
        </w:trPr>
        <w:sdt>
          <w:sdtPr>
            <w:rPr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E174B3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E5C2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C4E0" w14:textId="6CBF5B68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2A5C6F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2A5C6F">
              <w:rPr>
                <w:rFonts w:eastAsia="Calibri"/>
                <w:color w:val="000000"/>
                <w:sz w:val="24"/>
                <w:szCs w:val="24"/>
              </w:rPr>
              <w:t>26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2A5C6F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846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C0F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15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27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45DBA8B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72E6C" w14:textId="7A3E9DEE" w:rsidR="00AA5A8E" w:rsidRPr="00AA5A8E" w:rsidRDefault="00716B4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C8D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63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F2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C85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55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3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1BFA711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ACA32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0CD7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F7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26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96C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046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34BDD3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0793D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8CC2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49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51C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C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A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F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BDA6EBD" w14:textId="77777777" w:rsidTr="00A863A5">
        <w:trPr>
          <w:trHeight w:val="499"/>
          <w:jc w:val="center"/>
        </w:trPr>
        <w:sdt>
          <w:sdtPr>
            <w:rPr>
              <w:sz w:val="24"/>
              <w:szCs w:val="24"/>
            </w:rPr>
            <w:id w:val="-1185824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76315C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8449E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57DB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736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1B0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B94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957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8D17072" w14:textId="77777777" w:rsidTr="005C473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71C3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1E50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6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97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4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F15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655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AD7C210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D3C3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F548A" w14:textId="5895AC92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Project Description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2B85" w14:textId="212AA7B3" w:rsidR="00AA5A8E" w:rsidRPr="00AA5A8E" w:rsidRDefault="00040FF7" w:rsidP="00040FF7">
            <w:pPr>
              <w:jc w:val="center"/>
              <w:rPr>
                <w:color w:val="000000"/>
                <w:sz w:val="24"/>
                <w:szCs w:val="24"/>
              </w:rPr>
            </w:pPr>
            <w:r w:rsidRPr="00040FF7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BE3D14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981624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4AA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EC5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E4F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2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714D83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3CE4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E321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State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32DF" w14:textId="4F4FA38D" w:rsidR="00AA5A8E" w:rsidRPr="00AA5A8E" w:rsidRDefault="003D27F3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="00DD46D4" w:rsidRPr="00DD46D4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DD46D4" w:rsidRPr="00DD46D4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981624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4C3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6E9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6E8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F8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92D6AA7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5B6EE0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342D" w14:textId="302684A4" w:rsidR="00AA5A8E" w:rsidRPr="00AA5A8E" w:rsidRDefault="008E7400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Federal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78D1" w14:textId="59DD36E9" w:rsidR="00AA5A8E" w:rsidRPr="00AA5A8E" w:rsidRDefault="003D27F3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="00DD46D4" w:rsidRPr="00DD46D4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52CE7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A32FD0"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DD46D4" w:rsidRPr="00DD46D4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981624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B4E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5E17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0F6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264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0AE5A59D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E6161F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8C7C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F9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86B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25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CB03" w14:textId="77777777" w:rsidR="00AA5A8E" w:rsidRPr="00AA5A8E" w:rsidRDefault="00AA5A8E" w:rsidP="004C29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05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A62A53F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-28065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0F1F9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06D4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91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9CE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C5F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E3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5F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04BA527" w14:textId="77777777" w:rsidTr="00A863A5">
        <w:trPr>
          <w:trHeight w:val="549"/>
          <w:jc w:val="center"/>
        </w:trPr>
        <w:sdt>
          <w:sdtPr>
            <w:rPr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6A59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5AC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Contractor-Early Submissions (See Note 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BF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A7B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1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A85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8F4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F999AF2" w14:textId="77777777" w:rsidTr="00DE35BE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BCDDE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8B7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7CC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988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B8A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B9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98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281739B" w14:textId="77777777" w:rsidTr="00A863A5">
        <w:trPr>
          <w:trHeight w:val="864"/>
          <w:jc w:val="center"/>
        </w:trPr>
        <w:sdt>
          <w:sdtPr>
            <w:rPr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2D9F155" w14:textId="77777777" w:rsidR="00AA5A8E" w:rsidRPr="00AA5A8E" w:rsidRDefault="00852A4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C254A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78C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201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22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94B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B35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80FFDAC" w14:textId="77777777" w:rsidTr="00DE35BE">
        <w:trPr>
          <w:trHeight w:val="342"/>
          <w:jc w:val="center"/>
        </w:trPr>
        <w:sdt>
          <w:sdtPr>
            <w:rPr>
              <w:sz w:val="24"/>
              <w:szCs w:val="24"/>
            </w:rPr>
            <w:id w:val="192220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B3CF63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C3C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CFE51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2C6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5A0D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768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1E1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5954598" w14:textId="77777777" w:rsidTr="00A863A5">
        <w:trPr>
          <w:trHeight w:val="6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3747E" w14:textId="066DD5FE" w:rsidR="00AA5A8E" w:rsidRPr="00AA5A8E" w:rsidRDefault="00B6586E" w:rsidP="00AA5A8E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11837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Segoe UI Symbol" w:hAnsi="Segoe UI Symbol" w:cs="Segoe UI Symbol"/>
                </w:rPr>
              </w:sdtEndPr>
              <w:sdtContent/>
            </w:sdt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210999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1F0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8EAC7" w14:textId="7E77A5CB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TC – Section 2 — Bidding Requirements and Conditions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or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ll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rojects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U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sing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aper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B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A8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A9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E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6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3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F40F6C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224148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A9B9DD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29E09" w14:textId="77777777" w:rsidR="00AA5A8E" w:rsidRPr="00AA5A8E" w:rsidRDefault="00AA5A8E" w:rsidP="00D00746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4.02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BF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D73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70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AA0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423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19BC95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A47C5A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424E" w14:textId="6394A13A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7.09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rice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djustment for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D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iesel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uel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6B6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E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A3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45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B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177F781" w14:textId="77777777" w:rsidTr="005C473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457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0CA5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E538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4F8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26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D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E9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125552C0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25EDCBD" w14:textId="51799497" w:rsidR="00AA5A8E" w:rsidRPr="00AA5A8E" w:rsidRDefault="002D074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BF170" w14:textId="77777777" w:rsidR="00D00007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103 — Engineers Office </w:t>
            </w:r>
          </w:p>
          <w:p w14:paraId="6C47266F" w14:textId="1A0B3079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103.03.07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Specific Field Office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601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39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FB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55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0C5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E7B598" w14:textId="77777777" w:rsidTr="00C44460">
        <w:trPr>
          <w:trHeight w:val="369"/>
          <w:jc w:val="center"/>
        </w:trPr>
        <w:sdt>
          <w:sdtPr>
            <w:rPr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E5442A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CDAC7" w14:textId="5F266B59" w:rsidR="00AA5A8E" w:rsidRPr="00AC6644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</w:t>
            </w:r>
            <w:r w:rsidR="00AC6644" w:rsidRPr="00AA5A8E">
              <w:rPr>
                <w:rFonts w:eastAsia="Calibri"/>
                <w:color w:val="000000"/>
                <w:sz w:val="24"/>
                <w:szCs w:val="24"/>
              </w:rPr>
              <w:t>104.01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—</w:t>
            </w:r>
            <w:r w:rsidR="00AC6644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Traffic Control Plan (TCP)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D871" w14:textId="7BDCC2B4" w:rsidR="00AA5A8E" w:rsidRPr="00AA5A8E" w:rsidRDefault="00FE1658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81081B"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81081B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19DA" w14:textId="623447DD" w:rsidR="00AA5A8E" w:rsidRPr="00AA5A8E" w:rsidRDefault="000865C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9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5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6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5537D7" w:rsidRPr="00AA5A8E" w14:paraId="2059BD89" w14:textId="77777777" w:rsidTr="00C44460">
        <w:trPr>
          <w:trHeight w:val="450"/>
          <w:jc w:val="center"/>
        </w:trPr>
        <w:sdt>
          <w:sdtPr>
            <w:rPr>
              <w:sz w:val="24"/>
              <w:szCs w:val="24"/>
            </w:rPr>
            <w:id w:val="-1416469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C6A0BBA" w14:textId="4BCBCF43" w:rsidR="005537D7" w:rsidRDefault="005537D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0C7FF" w14:textId="00F67810" w:rsidR="005537D7" w:rsidRPr="00AA5A8E" w:rsidRDefault="00D46F3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46F3E">
              <w:rPr>
                <w:rFonts w:eastAsia="Calibri"/>
                <w:color w:val="000000"/>
                <w:sz w:val="24"/>
                <w:szCs w:val="24"/>
              </w:rPr>
              <w:t>SPI - Section 104.07 — Arrow Panel (AP)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4AFE" w14:textId="427EC04F" w:rsidR="005537D7" w:rsidRPr="00AA5A8E" w:rsidRDefault="00D46F3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46F3E">
              <w:rPr>
                <w:rFonts w:eastAsia="Calibri"/>
                <w:color w:val="000000"/>
                <w:sz w:val="24"/>
                <w:szCs w:val="24"/>
              </w:rPr>
              <w:t>02/15/2024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AC573" w14:textId="13A4812D" w:rsidR="005537D7" w:rsidRDefault="00D46F3E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71B8" w14:textId="28FC6A19" w:rsidR="005537D7" w:rsidRPr="00AA5A8E" w:rsidRDefault="00D46F3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6860" w14:textId="767F173F" w:rsidR="005537D7" w:rsidRPr="00AA5A8E" w:rsidRDefault="00D46F3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8FE1E" w14:textId="04ABC7BF" w:rsidR="005537D7" w:rsidRPr="00AA5A8E" w:rsidRDefault="00D46F3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D03B8D" w:rsidRPr="00AA5A8E" w14:paraId="7FF0281E" w14:textId="77777777" w:rsidTr="00D46F3E">
        <w:trPr>
          <w:trHeight w:val="477"/>
          <w:jc w:val="center"/>
        </w:trPr>
        <w:sdt>
          <w:sdtPr>
            <w:rPr>
              <w:sz w:val="24"/>
              <w:szCs w:val="24"/>
            </w:rPr>
            <w:id w:val="1265340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A28F895" w14:textId="2F94534A" w:rsidR="00D03B8D" w:rsidRDefault="00D03B8D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54B23" w14:textId="3D284090" w:rsidR="00D03B8D" w:rsidRPr="00D46F3E" w:rsidRDefault="00B15449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B15449">
              <w:rPr>
                <w:rFonts w:eastAsia="Calibri"/>
                <w:color w:val="000000"/>
                <w:sz w:val="24"/>
                <w:szCs w:val="24"/>
              </w:rPr>
              <w:t>SPI - Section 104.22 — Stop/Slow Automated Flagger Assistance Device (AFAD)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063D8" w14:textId="50D09F3A" w:rsidR="00D03B8D" w:rsidRPr="00D46F3E" w:rsidRDefault="00B1544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46F3E">
              <w:rPr>
                <w:rFonts w:eastAsia="Calibri"/>
                <w:color w:val="000000"/>
                <w:sz w:val="24"/>
                <w:szCs w:val="24"/>
              </w:rPr>
              <w:t>02/15/2024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1F0D" w14:textId="7E3B2ECD" w:rsidR="00D03B8D" w:rsidRDefault="00CC220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AF770" w14:textId="3F7F581F" w:rsidR="00D03B8D" w:rsidRDefault="00CC22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342A1" w14:textId="13647B99" w:rsidR="00D03B8D" w:rsidRDefault="00CC22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FE424" w14:textId="10E66A5C" w:rsidR="00D03B8D" w:rsidRDefault="00CC22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A28A263" w14:textId="77777777" w:rsidTr="003F41C1">
        <w:trPr>
          <w:trHeight w:val="351"/>
          <w:jc w:val="center"/>
        </w:trPr>
        <w:sdt>
          <w:sdtPr>
            <w:rPr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72C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927F6" w14:textId="1DE2D1CE" w:rsidR="00AA5A8E" w:rsidRPr="00D63F9B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</w:t>
            </w:r>
            <w:r w:rsidR="00D63F9B" w:rsidRPr="00AA5A8E">
              <w:rPr>
                <w:rFonts w:eastAsia="Calibri"/>
                <w:color w:val="000000"/>
                <w:sz w:val="24"/>
                <w:szCs w:val="24"/>
              </w:rPr>
              <w:t>104.25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— Drone Radar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FFE0" w14:textId="4EBA2B08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B05831"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B05831"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B05831"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29CA" w14:textId="546651EC" w:rsidR="00AA5A8E" w:rsidRPr="00AA5A8E" w:rsidRDefault="00660FC3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F6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88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C5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692570" w:rsidRPr="00AA5A8E" w14:paraId="17AB15C2" w14:textId="77777777" w:rsidTr="003F41C1">
        <w:trPr>
          <w:trHeight w:val="351"/>
          <w:jc w:val="center"/>
        </w:trPr>
        <w:sdt>
          <w:sdtPr>
            <w:rPr>
              <w:sz w:val="24"/>
              <w:szCs w:val="24"/>
            </w:rPr>
            <w:id w:val="-1170012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916EC90" w14:textId="548FC5F5" w:rsidR="00692570" w:rsidRDefault="00692570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E206A" w14:textId="3EE0F7F8" w:rsidR="00692570" w:rsidRPr="00AA5A8E" w:rsidRDefault="00150649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150649">
              <w:rPr>
                <w:rFonts w:eastAsia="Calibri"/>
                <w:color w:val="000000"/>
                <w:sz w:val="24"/>
                <w:szCs w:val="24"/>
              </w:rPr>
              <w:t>SPI - Section 104.29 — Truck Mounted Variable Message Sign (TVMS)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E3CA7" w14:textId="2876F53A" w:rsidR="00692570" w:rsidRPr="00AA5A8E" w:rsidRDefault="0015064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AAB5" w14:textId="76AA8B3B" w:rsidR="00692570" w:rsidRPr="00AA5A8E" w:rsidRDefault="0015064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6CC00" w14:textId="4EA92833" w:rsidR="00692570" w:rsidRPr="00AA5A8E" w:rsidRDefault="004475D2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D0BB8" w14:textId="4A781B59" w:rsidR="00692570" w:rsidRPr="00AA5A8E" w:rsidRDefault="004475D2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76503" w14:textId="7CBDF19B" w:rsidR="00692570" w:rsidRPr="00AA5A8E" w:rsidRDefault="004475D2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4475D2" w:rsidRPr="00AA5A8E" w14:paraId="4420DB84" w14:textId="77777777" w:rsidTr="003F41C1">
        <w:trPr>
          <w:trHeight w:val="351"/>
          <w:jc w:val="center"/>
        </w:trPr>
        <w:sdt>
          <w:sdtPr>
            <w:rPr>
              <w:sz w:val="24"/>
              <w:szCs w:val="24"/>
            </w:rPr>
            <w:id w:val="-47907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C87A5D7" w14:textId="157090F1" w:rsidR="004475D2" w:rsidRDefault="004475D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22808" w14:textId="529725B2" w:rsidR="004475D2" w:rsidRPr="00150649" w:rsidRDefault="00BD563B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BD563B">
              <w:rPr>
                <w:rFonts w:eastAsia="Calibri"/>
                <w:color w:val="000000"/>
                <w:sz w:val="24"/>
                <w:szCs w:val="24"/>
              </w:rPr>
              <w:t>SPI - Section 104.32 — Automated Speed Enforcement (ASE)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6AFB8" w14:textId="5F79CBC0" w:rsidR="004475D2" w:rsidRPr="00AA5A8E" w:rsidRDefault="00BD563B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0694" w14:textId="5E8A70CC" w:rsidR="004475D2" w:rsidRDefault="00BD563B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92259" w14:textId="0016191B" w:rsidR="004475D2" w:rsidRDefault="00BD563B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8E38" w14:textId="6ACDCFDC" w:rsidR="004475D2" w:rsidRDefault="00BD563B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7C4AC" w14:textId="74AC2DD2" w:rsidR="004475D2" w:rsidRDefault="00BD563B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F077C3" w:rsidRPr="00AA5A8E" w14:paraId="02756F10" w14:textId="77777777" w:rsidTr="006920B6">
        <w:trPr>
          <w:trHeight w:val="279"/>
          <w:jc w:val="center"/>
        </w:trPr>
        <w:sdt>
          <w:sdtPr>
            <w:rPr>
              <w:sz w:val="24"/>
              <w:szCs w:val="24"/>
            </w:rPr>
            <w:id w:val="671612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CB0314C" w14:textId="67FC4C23" w:rsidR="00F077C3" w:rsidRDefault="00F077C3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02281" w14:textId="75AEEC62" w:rsidR="00F077C3" w:rsidRPr="00AA5A8E" w:rsidRDefault="000A0EC2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A0EC2">
              <w:rPr>
                <w:rFonts w:eastAsia="Calibri"/>
                <w:color w:val="000000"/>
                <w:sz w:val="24"/>
                <w:szCs w:val="24"/>
              </w:rPr>
              <w:t>SP</w:t>
            </w:r>
            <w:r w:rsidR="00BD563B">
              <w:rPr>
                <w:rFonts w:eastAsia="Calibri"/>
                <w:color w:val="000000"/>
                <w:sz w:val="24"/>
                <w:szCs w:val="24"/>
              </w:rPr>
              <w:t>I</w:t>
            </w:r>
            <w:r w:rsidRPr="000A0EC2">
              <w:rPr>
                <w:rFonts w:eastAsia="Calibri"/>
                <w:color w:val="000000"/>
                <w:sz w:val="24"/>
                <w:szCs w:val="24"/>
              </w:rPr>
              <w:t xml:space="preserve"> - Section 107 — Construction Stakeout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865F0" w14:textId="427EC53F" w:rsidR="00F077C3" w:rsidRPr="00AA5A8E" w:rsidRDefault="000A0EC2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BD563B">
              <w:rPr>
                <w:rFonts w:eastAsia="Calibri"/>
                <w:color w:val="000000"/>
                <w:sz w:val="24"/>
                <w:szCs w:val="24"/>
              </w:rPr>
              <w:t>2</w:t>
            </w:r>
            <w:r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BD563B">
              <w:rPr>
                <w:rFonts w:eastAsia="Calibri"/>
                <w:color w:val="000000"/>
                <w:sz w:val="24"/>
                <w:szCs w:val="24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BD563B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6F12" w14:textId="37338728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0D8EF" w14:textId="2CFCE539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2909" w14:textId="7CF28C1A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5FA70" w14:textId="7FF5BDD3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C1F138B" w14:textId="77777777" w:rsidTr="0026395E">
        <w:trPr>
          <w:trHeight w:val="774"/>
          <w:jc w:val="center"/>
        </w:trPr>
        <w:sdt>
          <w:sdtPr>
            <w:rPr>
              <w:sz w:val="24"/>
              <w:szCs w:val="24"/>
            </w:rPr>
            <w:id w:val="-1659994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295B7E" w14:textId="4EEDD8F6" w:rsidR="00AA5A8E" w:rsidRPr="00AA5A8E" w:rsidRDefault="003A01D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0DBA8" w14:textId="77777777" w:rsidR="00C469BD" w:rsidRDefault="007E34D8" w:rsidP="007E34D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7E34D8">
              <w:rPr>
                <w:rFonts w:eastAsia="Calibri"/>
                <w:color w:val="000000"/>
                <w:sz w:val="24"/>
                <w:szCs w:val="24"/>
              </w:rPr>
              <w:t xml:space="preserve">SP - Section 108 — Mobilization and Demobilization </w:t>
            </w:r>
          </w:p>
          <w:p w14:paraId="70A7F804" w14:textId="14345E5A" w:rsidR="00AA5A8E" w:rsidRPr="00AA5A8E" w:rsidRDefault="007E34D8" w:rsidP="00AA7075">
            <w:pPr>
              <w:spacing w:after="40"/>
              <w:rPr>
                <w:color w:val="000000"/>
                <w:sz w:val="24"/>
                <w:szCs w:val="24"/>
              </w:rPr>
            </w:pPr>
            <w:r w:rsidRPr="007E34D8">
              <w:rPr>
                <w:rFonts w:eastAsia="Calibri"/>
                <w:color w:val="000000"/>
                <w:sz w:val="24"/>
                <w:szCs w:val="24"/>
              </w:rPr>
              <w:t>For all areawide projects (See Note 9)</w:t>
            </w:r>
            <w:r w:rsidR="00C469BD"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AC68" w14:textId="272D1126" w:rsidR="00AA5A8E" w:rsidRPr="00AA5A8E" w:rsidRDefault="00C469BD" w:rsidP="00C469BD">
            <w:pPr>
              <w:jc w:val="center"/>
              <w:rPr>
                <w:color w:val="000000"/>
                <w:sz w:val="24"/>
                <w:szCs w:val="24"/>
              </w:rPr>
            </w:pPr>
            <w:r w:rsidRPr="00C469B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FB5B78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C469B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14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D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4F87" w14:textId="77777777" w:rsidR="00AA5A8E" w:rsidRPr="00AA5A8E" w:rsidRDefault="00AA5A8E" w:rsidP="00AA5A8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A6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1F1358" w:rsidRPr="00AA5A8E" w14:paraId="35335EB7" w14:textId="77777777" w:rsidTr="00A77035">
        <w:trPr>
          <w:trHeight w:val="423"/>
          <w:jc w:val="center"/>
        </w:trPr>
        <w:sdt>
          <w:sdtPr>
            <w:rPr>
              <w:sz w:val="24"/>
              <w:szCs w:val="24"/>
            </w:rPr>
            <w:id w:val="-25236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7AB9971" w14:textId="2ADFDF67" w:rsidR="001F1358" w:rsidRDefault="0098565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34C1" w14:textId="7D5E5D68" w:rsidR="001F1358" w:rsidRPr="007E34D8" w:rsidRDefault="0066012E" w:rsidP="007E34D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66012E">
              <w:rPr>
                <w:rFonts w:eastAsia="Calibri"/>
                <w:color w:val="000000"/>
                <w:sz w:val="24"/>
                <w:szCs w:val="24"/>
              </w:rPr>
              <w:t>SPI - Section 111 — Sampling Devices, Testing and Safety Equipment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6AC80" w14:textId="4D299D68" w:rsidR="001F1358" w:rsidRPr="00C469BD" w:rsidRDefault="0089653E" w:rsidP="00A77035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08/07/2023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482EA" w14:textId="508881D6" w:rsidR="001F1358" w:rsidRPr="00AA5A8E" w:rsidRDefault="0089653E" w:rsidP="0089653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F31BC" w14:textId="0E0959D4" w:rsidR="001F1358" w:rsidRPr="00AA5A8E" w:rsidRDefault="003C75E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3D443" w14:textId="17C7C6E7" w:rsidR="001F1358" w:rsidRPr="00AA5A8E" w:rsidRDefault="003C75E4" w:rsidP="00AA5A8E">
            <w:pPr>
              <w:spacing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2D573" w14:textId="662637D3" w:rsidR="001F1358" w:rsidRPr="00AA5A8E" w:rsidRDefault="003C75E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1D4D87" w:rsidRPr="00AA5A8E" w14:paraId="7FC2C1EF" w14:textId="77777777" w:rsidTr="00A77035">
        <w:trPr>
          <w:trHeight w:val="423"/>
          <w:jc w:val="center"/>
        </w:trPr>
        <w:sdt>
          <w:sdtPr>
            <w:rPr>
              <w:sz w:val="24"/>
              <w:szCs w:val="24"/>
            </w:rPr>
            <w:id w:val="-1659680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3DBD411" w14:textId="497528C7" w:rsidR="001D4D87" w:rsidRDefault="001D4D8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3983F" w14:textId="743EC5BA" w:rsidR="001D4D87" w:rsidRPr="0066012E" w:rsidRDefault="00C07443" w:rsidP="007E34D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C07443">
              <w:rPr>
                <w:rFonts w:eastAsia="Calibri"/>
                <w:color w:val="000000"/>
                <w:sz w:val="24"/>
                <w:szCs w:val="24"/>
              </w:rPr>
              <w:t>SPI - Section 121 — Electronic Ticketing (E-Ticketing)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D47D55" w14:textId="1ECF1099" w:rsidR="001D4D87" w:rsidRDefault="00C07443" w:rsidP="00A77035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8F48E" w14:textId="08BC77BB" w:rsidR="001D4D87" w:rsidRDefault="00C07443" w:rsidP="0089653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ABAC9" w14:textId="43140AF1" w:rsidR="001D4D87" w:rsidRDefault="00C07443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C8AA2" w14:textId="72F484C8" w:rsidR="001D4D87" w:rsidRDefault="00C07443" w:rsidP="00AA5A8E">
            <w:pPr>
              <w:spacing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F4BFC" w14:textId="2996E691" w:rsidR="001D4D87" w:rsidRDefault="00C07443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27A49D5" w14:textId="77777777" w:rsidTr="00AA7075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DC15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2A2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D8F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11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49F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564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08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3F8B4FB3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211826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86F5C0E" w14:textId="05E2CE28" w:rsidR="00AA5A8E" w:rsidRPr="00AA5A8E" w:rsidRDefault="00F564D0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B393D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F9CD3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4A83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FE9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16C7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9709E80" w14:textId="77777777" w:rsidTr="00DE35BE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D5586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6EB2C" w14:textId="77777777" w:rsidR="00AA5A8E" w:rsidRPr="00AA5A8E" w:rsidRDefault="00AA5A8E" w:rsidP="00AA5A8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A34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4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CC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B7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FBD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BC1CB2" w:rsidRPr="00AA5A8E" w14:paraId="63489D74" w14:textId="77777777" w:rsidTr="00F568D0">
        <w:trPr>
          <w:trHeight w:val="360"/>
          <w:jc w:val="center"/>
        </w:trPr>
        <w:sdt>
          <w:sdtPr>
            <w:rPr>
              <w:sz w:val="24"/>
              <w:szCs w:val="24"/>
            </w:rPr>
            <w:id w:val="-26337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511B7A4" w14:textId="6924E3A2" w:rsidR="00BC1CB2" w:rsidRPr="00AA5A8E" w:rsidRDefault="00BC1CB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FE39" w14:textId="00F41BBB" w:rsidR="00BC1CB2" w:rsidRPr="009B5B31" w:rsidRDefault="009B5B31" w:rsidP="009B5B31">
            <w:pPr>
              <w:spacing w:after="120"/>
              <w:rPr>
                <w:color w:val="000000"/>
                <w:sz w:val="24"/>
                <w:szCs w:val="24"/>
              </w:rPr>
            </w:pPr>
            <w:r w:rsidRPr="009B5B31">
              <w:rPr>
                <w:color w:val="000000"/>
                <w:sz w:val="24"/>
                <w:szCs w:val="24"/>
              </w:rPr>
              <w:t xml:space="preserve">SP - Section 308 — Erosion and Sediment Control For all </w:t>
            </w:r>
            <w:r w:rsidR="00F65F1B">
              <w:rPr>
                <w:color w:val="000000"/>
                <w:sz w:val="24"/>
                <w:szCs w:val="24"/>
              </w:rPr>
              <w:t xml:space="preserve">Contracts </w:t>
            </w:r>
            <w:r w:rsidR="00177752">
              <w:rPr>
                <w:color w:val="000000"/>
                <w:sz w:val="24"/>
                <w:szCs w:val="24"/>
              </w:rPr>
              <w:t>with P</w:t>
            </w:r>
            <w:r w:rsidRPr="009B5B31">
              <w:rPr>
                <w:color w:val="000000"/>
                <w:sz w:val="24"/>
                <w:szCs w:val="24"/>
              </w:rPr>
              <w:t xml:space="preserve">roject </w:t>
            </w:r>
            <w:r w:rsidR="000A524A">
              <w:rPr>
                <w:color w:val="000000"/>
                <w:sz w:val="24"/>
                <w:szCs w:val="24"/>
              </w:rPr>
              <w:t>Plans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B9D10" w14:textId="010E687A" w:rsidR="00BC1CB2" w:rsidRPr="00013531" w:rsidRDefault="00106768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106768">
              <w:rPr>
                <w:color w:val="000000"/>
                <w:sz w:val="24"/>
                <w:szCs w:val="24"/>
              </w:rPr>
              <w:t>1</w:t>
            </w:r>
            <w:r w:rsidR="006E7C13">
              <w:rPr>
                <w:color w:val="000000"/>
                <w:sz w:val="24"/>
                <w:szCs w:val="24"/>
              </w:rPr>
              <w:t>0</w:t>
            </w:r>
            <w:r w:rsidRPr="00106768">
              <w:rPr>
                <w:color w:val="000000"/>
                <w:sz w:val="24"/>
                <w:szCs w:val="24"/>
              </w:rPr>
              <w:t>/2</w:t>
            </w:r>
            <w:r w:rsidR="00522CCD">
              <w:rPr>
                <w:color w:val="000000"/>
                <w:sz w:val="24"/>
                <w:szCs w:val="24"/>
              </w:rPr>
              <w:t>6</w:t>
            </w:r>
            <w:r w:rsidRPr="00106768">
              <w:rPr>
                <w:color w:val="000000"/>
                <w:sz w:val="24"/>
                <w:szCs w:val="24"/>
              </w:rPr>
              <w:t>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525CF" w14:textId="108F5F2B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85C79" w14:textId="6742BDD3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08BD7" w14:textId="06793341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17093" w14:textId="72AFF1CB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2C78B2EE" w14:textId="77777777" w:rsidTr="00B31711">
        <w:trPr>
          <w:trHeight w:val="549"/>
          <w:jc w:val="center"/>
        </w:trPr>
        <w:sdt>
          <w:sdtPr>
            <w:rPr>
              <w:sz w:val="24"/>
              <w:szCs w:val="24"/>
            </w:rPr>
            <w:id w:val="2523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7D6DF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71EC" w14:textId="2B691A8A" w:rsidR="00AA5A8E" w:rsidRPr="00AA5A8E" w:rsidRDefault="00AA5A8E" w:rsidP="00AD63A9">
            <w:pPr>
              <w:spacing w:before="100" w:beforeAutospacing="1" w:after="12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SP - Section 308 — Erosion and Sediment Control For all </w:t>
            </w:r>
            <w:r w:rsidR="00177752">
              <w:rPr>
                <w:color w:val="000000"/>
                <w:sz w:val="24"/>
                <w:szCs w:val="24"/>
              </w:rPr>
              <w:t xml:space="preserve">Contracts </w:t>
            </w:r>
            <w:r w:rsidRPr="00AA5A8E">
              <w:rPr>
                <w:color w:val="000000"/>
                <w:sz w:val="24"/>
                <w:szCs w:val="24"/>
              </w:rPr>
              <w:t xml:space="preserve">without </w:t>
            </w:r>
            <w:r w:rsidR="000A524A">
              <w:rPr>
                <w:color w:val="000000"/>
                <w:sz w:val="24"/>
                <w:szCs w:val="24"/>
              </w:rPr>
              <w:t>Project P</w:t>
            </w:r>
            <w:r w:rsidRPr="00AA5A8E">
              <w:rPr>
                <w:color w:val="000000"/>
                <w:sz w:val="24"/>
                <w:szCs w:val="24"/>
              </w:rPr>
              <w:t>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F58BA" w14:textId="5A846AC0" w:rsidR="00AA5A8E" w:rsidRPr="00AA5A8E" w:rsidRDefault="00106768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522CCD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/2</w:t>
            </w:r>
            <w:r w:rsidR="00522CCD">
              <w:rPr>
                <w:rFonts w:eastAsia="Calibri"/>
                <w:color w:val="000000"/>
                <w:sz w:val="24"/>
                <w:szCs w:val="24"/>
              </w:rPr>
              <w:t>6</w:t>
            </w:r>
            <w:r>
              <w:rPr>
                <w:rFonts w:eastAsia="Calibri"/>
                <w:color w:val="000000"/>
                <w:sz w:val="24"/>
                <w:szCs w:val="24"/>
              </w:rPr>
              <w:t>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BCA49" w14:textId="0D21CDB7" w:rsidR="00AA5A8E" w:rsidRPr="00AA5A8E" w:rsidRDefault="00421ABD" w:rsidP="00AA5A8E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013531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2FE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5B1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4BD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CB08D7" w:rsidRPr="00AA5A8E" w14:paraId="06C7EEAE" w14:textId="77777777" w:rsidTr="00252806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17764" w14:textId="77777777" w:rsidR="00CB08D7" w:rsidRDefault="00CB08D7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27F1" w14:textId="68287349" w:rsidR="00CB08D7" w:rsidRPr="00AA5A8E" w:rsidRDefault="00CB08D7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Category 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00 – </w:t>
            </w:r>
            <w:r>
              <w:rPr>
                <w:b/>
                <w:bCs/>
                <w:color w:val="000000"/>
                <w:sz w:val="24"/>
                <w:szCs w:val="24"/>
              </w:rPr>
              <w:t>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490E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655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6B0D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1A1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08F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B346EE" w:rsidRPr="00AA5A8E" w14:paraId="32CE550B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122857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FE05451" w14:textId="73ED0D78" w:rsidR="00B346EE" w:rsidRDefault="00B346E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7820" w14:textId="54D05B57" w:rsidR="00B346EE" w:rsidRPr="00612987" w:rsidRDefault="00612987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612987">
              <w:rPr>
                <w:color w:val="000000"/>
                <w:sz w:val="24"/>
                <w:szCs w:val="24"/>
              </w:rPr>
              <w:t>SPI - Section 477 — Repointing Existing Masonry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02F28" w14:textId="1C6EF45D" w:rsidR="00B346EE" w:rsidRPr="00AA5A8E" w:rsidRDefault="00612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DC89B" w14:textId="2B2CBCEB" w:rsidR="00B346EE" w:rsidRPr="00AA5A8E" w:rsidRDefault="002528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5A931" w14:textId="6E584A7A" w:rsidR="00B346EE" w:rsidRPr="00AA5A8E" w:rsidRDefault="002528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89032" w14:textId="4C2E129F" w:rsidR="00B346EE" w:rsidRPr="00AA5A8E" w:rsidRDefault="002528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0AE5F" w14:textId="1E8D319C" w:rsidR="00B346EE" w:rsidRPr="00AA5A8E" w:rsidRDefault="0025280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52806" w:rsidRPr="00AA5A8E" w14:paraId="6595E3D2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1475519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D66DA51" w14:textId="31C21468" w:rsidR="00252806" w:rsidRDefault="00252806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24D50" w14:textId="6EFD1680" w:rsidR="00252806" w:rsidRPr="00612987" w:rsidRDefault="00C625B6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C625B6">
              <w:rPr>
                <w:color w:val="000000"/>
                <w:sz w:val="24"/>
                <w:szCs w:val="24"/>
              </w:rPr>
              <w:t>SPI - Section 483 — Coal Tar Epoxy Coating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CC184" w14:textId="2552FF1F" w:rsidR="00252806" w:rsidRPr="00AA5A8E" w:rsidRDefault="00C625B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BB6C" w14:textId="7C120F5E" w:rsidR="00252806" w:rsidRDefault="00C625B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E93C" w14:textId="5BE47172" w:rsidR="00252806" w:rsidRDefault="00C625B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29C2E" w14:textId="65E11C9F" w:rsidR="00252806" w:rsidRDefault="00C625B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7471" w14:textId="0813E36C" w:rsidR="00252806" w:rsidRDefault="00C625B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</w:tbl>
    <w:p w14:paraId="373102EA" w14:textId="77777777" w:rsidR="00353A08" w:rsidRDefault="00353A08">
      <w:r>
        <w:br w:type="page"/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389"/>
        <w:gridCol w:w="1440"/>
        <w:gridCol w:w="1080"/>
        <w:gridCol w:w="900"/>
        <w:gridCol w:w="720"/>
        <w:gridCol w:w="810"/>
      </w:tblGrid>
      <w:tr w:rsidR="00BA2938" w:rsidRPr="00AA5A8E" w14:paraId="57099721" w14:textId="77777777" w:rsidTr="00FD52E1">
        <w:trPr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3B8D5" w14:textId="77777777" w:rsidR="00BA2938" w:rsidRDefault="00BA2938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6979A" w14:textId="67337BC0" w:rsidR="00BA2938" w:rsidRPr="00261A1A" w:rsidRDefault="00BA2938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A8B7" w14:textId="77777777" w:rsidR="00BA2938" w:rsidRPr="00AA5A8E" w:rsidRDefault="00BA293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F500A" w14:textId="77777777" w:rsidR="00BA2938" w:rsidRDefault="00BA2938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E8E7C" w14:textId="77777777" w:rsidR="00BA2938" w:rsidRDefault="00BA2938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D18BE" w14:textId="77777777" w:rsidR="00BA2938" w:rsidRDefault="00BA2938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B07DD" w14:textId="77777777" w:rsidR="00BA2938" w:rsidRDefault="00BA2938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C625B6" w:rsidRPr="00AA5A8E" w14:paraId="39841D14" w14:textId="77777777" w:rsidTr="00FD52E1">
        <w:trPr>
          <w:trHeight w:val="333"/>
          <w:jc w:val="center"/>
        </w:trPr>
        <w:sdt>
          <w:sdtPr>
            <w:rPr>
              <w:sz w:val="24"/>
              <w:szCs w:val="24"/>
            </w:rPr>
            <w:id w:val="-1102340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63425CC" w14:textId="00FC09AD" w:rsidR="00C625B6" w:rsidRPr="00AA5A8E" w:rsidRDefault="00C625B6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A727" w14:textId="7BECF7F6" w:rsidR="00C625B6" w:rsidRPr="00261A1A" w:rsidRDefault="00261A1A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261A1A">
              <w:rPr>
                <w:rFonts w:eastAsia="Calibri"/>
                <w:color w:val="000000"/>
                <w:sz w:val="24"/>
                <w:szCs w:val="24"/>
              </w:rPr>
              <w:t>SPI - Section 504 — Asphalt Pavement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B44CE" w14:textId="69A81FAE" w:rsidR="00C625B6" w:rsidRPr="00AA5A8E" w:rsidRDefault="00261A1A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B712C" w14:textId="569B9160" w:rsidR="00C625B6" w:rsidRPr="00AA5A8E" w:rsidRDefault="0010183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172C3" w14:textId="77FBA996" w:rsidR="00C625B6" w:rsidRPr="00AA5A8E" w:rsidRDefault="00261A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C6B26" w14:textId="0CA5C9F8" w:rsidR="00C625B6" w:rsidRPr="00AA5A8E" w:rsidRDefault="00261A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74F26" w14:textId="4F41E6EA" w:rsidR="00C625B6" w:rsidRPr="00AA5A8E" w:rsidRDefault="00261A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004B2548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233750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AA55FA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2FA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F74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073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6B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02A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A5C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101835" w:rsidRPr="00AA5A8E" w14:paraId="72997882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54216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76E2235" w14:textId="28AD2DE5" w:rsidR="00101835" w:rsidRDefault="0010183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2EE8" w14:textId="551B797D" w:rsidR="00101835" w:rsidRPr="006C34F8" w:rsidRDefault="006C34F8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6C34F8">
              <w:rPr>
                <w:rFonts w:eastAsia="Calibri"/>
                <w:color w:val="000000"/>
                <w:sz w:val="24"/>
                <w:szCs w:val="24"/>
              </w:rPr>
              <w:t>SPI - Section 604 — Concrete Traffic Barriers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EA" w14:textId="16140545" w:rsidR="00101835" w:rsidRPr="00AA5A8E" w:rsidRDefault="006C34F8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7609B" w14:textId="6547EE3B" w:rsidR="00101835" w:rsidRPr="00AA5A8E" w:rsidRDefault="0059384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208E8" w14:textId="138B494B" w:rsidR="00101835" w:rsidRPr="00AA5A8E" w:rsidRDefault="0059384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63A7" w14:textId="61877F63" w:rsidR="00101835" w:rsidRPr="00AA5A8E" w:rsidRDefault="0059384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7E06C" w14:textId="262EDB33" w:rsidR="00101835" w:rsidRPr="00AA5A8E" w:rsidRDefault="0059384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20A2E0BB" w14:textId="77777777" w:rsidTr="00EA129E">
        <w:trPr>
          <w:trHeight w:val="396"/>
          <w:jc w:val="center"/>
        </w:trPr>
        <w:sdt>
          <w:sdtPr>
            <w:rPr>
              <w:sz w:val="24"/>
              <w:szCs w:val="24"/>
            </w:rPr>
            <w:id w:val="72634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AFA7B8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119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700 – Landscaping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60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240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612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FBC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9B7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68427C6" w14:textId="77777777" w:rsidTr="00694952">
        <w:trPr>
          <w:trHeight w:val="387"/>
          <w:jc w:val="center"/>
        </w:trPr>
        <w:sdt>
          <w:sdtPr>
            <w:rPr>
              <w:sz w:val="24"/>
              <w:szCs w:val="24"/>
            </w:rPr>
            <w:id w:val="-40684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3942E8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8CE6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800 –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758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F3B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1E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B97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EA0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FCC5059" w14:textId="77777777" w:rsidTr="00FC68AF">
        <w:trPr>
          <w:trHeight w:val="495"/>
          <w:jc w:val="center"/>
        </w:trPr>
        <w:sdt>
          <w:sdtPr>
            <w:rPr>
              <w:sz w:val="24"/>
              <w:szCs w:val="24"/>
            </w:rPr>
            <w:id w:val="81960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6F69BF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2B3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CAF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7F1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021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5F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84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2CE9A74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334B4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B1685" w14:textId="4223B98D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875 — Utilit</w:t>
            </w:r>
            <w:r w:rsidR="006B1C95">
              <w:rPr>
                <w:rFonts w:eastAsia="Calibri"/>
                <w:color w:val="000000"/>
                <w:sz w:val="24"/>
                <w:szCs w:val="24"/>
              </w:rPr>
              <w:t>ies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Statement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BA3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FA3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6BD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DFC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D22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421E1D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B0812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836A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6398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9D01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14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23E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ABD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4163F0F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937094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2E1847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3AC22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F8B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9ECD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043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4E3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914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DD9A69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43979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7E1A8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C04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760C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98AF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4EE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73B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E09E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D076B50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C79854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B3344" w14:textId="77777777" w:rsidR="00AA5A8E" w:rsidRPr="00AA5A8E" w:rsidRDefault="00AA5A8E" w:rsidP="00AA5A8E">
            <w:p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A60F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7A6F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D68D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A7E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2E713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3A87A44" w14:textId="77777777" w:rsidTr="00A863A5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ACCABC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63A5" w14:textId="77777777" w:rsidR="00AA5A8E" w:rsidRPr="00AA5A8E" w:rsidRDefault="00AA5A8E" w:rsidP="00AA5A8E">
            <w:pPr>
              <w:spacing w:after="4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D60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E55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D01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EE2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A631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D770C83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16767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FE8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2B46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F4CB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035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96C6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012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E546D5" w14:textId="77777777" w:rsidTr="00694952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80AFA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0FBC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5CE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562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8F9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D4D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1F2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593845" w:rsidRPr="00AA5A8E" w14:paraId="7141D115" w14:textId="77777777" w:rsidTr="00694952">
        <w:trPr>
          <w:trHeight w:val="288"/>
          <w:jc w:val="center"/>
        </w:trPr>
        <w:sdt>
          <w:sdtPr>
            <w:rPr>
              <w:sz w:val="24"/>
              <w:szCs w:val="24"/>
            </w:rPr>
            <w:id w:val="41189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515C80B" w14:textId="402563C8" w:rsidR="00593845" w:rsidRPr="00AA5A8E" w:rsidRDefault="0059384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839D2" w14:textId="1BE553C0" w:rsidR="00593845" w:rsidRPr="00133C5C" w:rsidRDefault="00133C5C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133C5C">
              <w:rPr>
                <w:rFonts w:eastAsia="Calibri"/>
                <w:color w:val="000000"/>
                <w:sz w:val="24"/>
                <w:szCs w:val="24"/>
              </w:rPr>
              <w:t>SPI - S</w:t>
            </w:r>
            <w:r w:rsidR="00145992">
              <w:rPr>
                <w:rFonts w:eastAsia="Calibri"/>
                <w:color w:val="000000"/>
                <w:sz w:val="24"/>
                <w:szCs w:val="24"/>
              </w:rPr>
              <w:t>e</w:t>
            </w:r>
            <w:r w:rsidRPr="00133C5C">
              <w:rPr>
                <w:rFonts w:eastAsia="Calibri"/>
                <w:color w:val="000000"/>
                <w:sz w:val="24"/>
                <w:szCs w:val="24"/>
              </w:rPr>
              <w:t>ction 902 — Portland Cement Concrete and Related Products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EEF60" w14:textId="57418FF0" w:rsidR="00593845" w:rsidRPr="00AA5A8E" w:rsidRDefault="00133C5C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17A9" w14:textId="3E9A9BDD" w:rsidR="00593845" w:rsidRPr="00AA5A8E" w:rsidRDefault="00477E5B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6371" w14:textId="5626A357" w:rsidR="00593845" w:rsidRPr="00AA5A8E" w:rsidRDefault="00133C5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DD6F8" w14:textId="235532CC" w:rsidR="00593845" w:rsidRPr="00AA5A8E" w:rsidRDefault="00133C5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B7BF" w14:textId="168A8F0F" w:rsidR="00593845" w:rsidRPr="00AA5A8E" w:rsidRDefault="00133C5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40D1A" w:rsidRPr="00AA5A8E" w14:paraId="0C7BDDBA" w14:textId="77777777" w:rsidTr="00694952">
        <w:trPr>
          <w:trHeight w:val="288"/>
          <w:jc w:val="center"/>
        </w:trPr>
        <w:sdt>
          <w:sdtPr>
            <w:rPr>
              <w:sz w:val="24"/>
              <w:szCs w:val="24"/>
            </w:rPr>
            <w:id w:val="2105153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2E53F88" w14:textId="0B9E0252" w:rsidR="00340D1A" w:rsidRDefault="00340D1A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1721" w14:textId="330D2C43" w:rsidR="00340D1A" w:rsidRPr="00133C5C" w:rsidRDefault="00340D1A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340D1A">
              <w:rPr>
                <w:rFonts w:eastAsia="Calibri"/>
                <w:color w:val="000000"/>
                <w:sz w:val="24"/>
                <w:szCs w:val="24"/>
              </w:rPr>
              <w:t>SPI - Section 915 — Production Plant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14D9" w14:textId="78E26F78" w:rsidR="00340D1A" w:rsidRPr="00AA5A8E" w:rsidRDefault="00340D1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B83BA" w14:textId="21DB4834" w:rsidR="00340D1A" w:rsidRDefault="00340D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94792" w14:textId="2333FDC9" w:rsidR="00340D1A" w:rsidRDefault="00340D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B6D13" w14:textId="1C9BBEB8" w:rsidR="00340D1A" w:rsidRDefault="00340D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6538" w14:textId="1DF06340" w:rsidR="00340D1A" w:rsidRDefault="00340D1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40D1A" w:rsidRPr="00AA5A8E" w14:paraId="513B6D95" w14:textId="77777777" w:rsidTr="00694952">
        <w:trPr>
          <w:trHeight w:val="288"/>
          <w:jc w:val="center"/>
        </w:trPr>
        <w:sdt>
          <w:sdtPr>
            <w:rPr>
              <w:sz w:val="24"/>
              <w:szCs w:val="24"/>
            </w:rPr>
            <w:id w:val="1173695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81CA248" w14:textId="0DDF2326" w:rsidR="00340D1A" w:rsidRDefault="00340D1A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7202" w14:textId="037E69C8" w:rsidR="00340D1A" w:rsidRPr="00340D1A" w:rsidRDefault="00AA41A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41AE">
              <w:rPr>
                <w:rFonts w:eastAsia="Calibri"/>
                <w:color w:val="000000"/>
                <w:sz w:val="24"/>
                <w:szCs w:val="24"/>
              </w:rPr>
              <w:t>SPI - Section 950 — Traffic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48600" w14:textId="381394B2" w:rsidR="00340D1A" w:rsidRPr="00AA5A8E" w:rsidRDefault="00AA41A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58E95" w14:textId="623C4C99" w:rsidR="00340D1A" w:rsidRDefault="00AA41AE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BC923" w14:textId="3E5384EA" w:rsidR="00340D1A" w:rsidRDefault="00AA41AE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029D7" w14:textId="251EDE19" w:rsidR="00340D1A" w:rsidRDefault="00AA41AE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20D0D" w14:textId="2C3B3DCC" w:rsidR="00340D1A" w:rsidRDefault="00AA41AE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11B2438A" w14:textId="77777777" w:rsidTr="00FB791B">
        <w:trPr>
          <w:trHeight w:val="378"/>
          <w:jc w:val="center"/>
        </w:trPr>
        <w:sdt>
          <w:sdtPr>
            <w:rPr>
              <w:sz w:val="24"/>
              <w:szCs w:val="24"/>
            </w:rPr>
            <w:id w:val="-63654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48D5DE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393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Miscellaneous – Details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8AF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DDC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163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8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ECC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8B432C0" w14:textId="77777777" w:rsidTr="00FB791B">
        <w:trPr>
          <w:trHeight w:val="630"/>
          <w:jc w:val="center"/>
        </w:trPr>
        <w:sdt>
          <w:sdtPr>
            <w:rPr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ED5CB0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B2A87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Not Issued Standard Sheets and Other Details (As Required)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6C7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CC89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9EC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023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0F7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BEB4B7A" w14:textId="77777777" w:rsidTr="00FB791B">
        <w:trPr>
          <w:trHeight w:val="2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BBB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703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Proposal Form Packet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4E5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4CD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F48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8E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0A7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9D7FB5D" w14:textId="77777777" w:rsidTr="00EE633C">
        <w:trPr>
          <w:trHeight w:val="513"/>
          <w:jc w:val="center"/>
        </w:trPr>
        <w:sdt>
          <w:sdtPr>
            <w:rPr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BB810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0DC9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eMM Addendum Receipt Verification Form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E6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2F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F5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D1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FE7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9E4AA03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DD2FA5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00D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eMM Bid Submittal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65F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B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19D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C4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F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BA00D88" w14:textId="77777777" w:rsidTr="008A4315">
        <w:trPr>
          <w:trHeight w:val="630"/>
          <w:jc w:val="center"/>
        </w:trPr>
        <w:sdt>
          <w:sdtPr>
            <w:rPr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5B0CA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2560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9306" w14:textId="33ADCF96" w:rsidR="00AA5A8E" w:rsidRPr="00AA5A8E" w:rsidRDefault="008C0345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</w:t>
            </w:r>
            <w:r w:rsidR="0073209C">
              <w:rPr>
                <w:rFonts w:eastAsia="Calibri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10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03F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B82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6F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73792CF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63406A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106D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7650" w14:textId="32F4BA44" w:rsidR="00AA5A8E" w:rsidRPr="00AA5A8E" w:rsidRDefault="0032368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B49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541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79A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FB4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C57198B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0748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A0807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6257" w14:textId="2F1AA98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Small Business Enterprises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5967" w14:textId="21710691" w:rsidR="00AA5A8E" w:rsidRPr="00AA5A8E" w:rsidRDefault="0073209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1AE4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83FF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0D4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EE4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73AE301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22904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47BD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BDBF" w14:textId="67288D2F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Proposal Form Packet - Federal Small </w:t>
            </w:r>
            <w:r w:rsidR="00AA1AE5" w:rsidRPr="00AA5A8E">
              <w:rPr>
                <w:rFonts w:eastAsia="Calibri"/>
                <w:color w:val="000000"/>
                <w:sz w:val="24"/>
                <w:szCs w:val="24"/>
              </w:rPr>
              <w:t>Business (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3145E" w14:textId="2FCEE56A" w:rsidR="00AA5A8E" w:rsidRPr="00AA5A8E" w:rsidRDefault="008A670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114AB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B8A4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413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CF2C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9BF5539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523943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923A35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027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8279" w14:textId="08227451" w:rsidR="00AA5A8E" w:rsidRPr="00AA5A8E" w:rsidRDefault="00474A6D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5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8EF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992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652B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C9D2AF6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375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C354E6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0E46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52E4" w14:textId="45D8143E" w:rsidR="00AA5A8E" w:rsidRPr="00AA5A8E" w:rsidRDefault="0073209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EF4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AFA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0BE5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F9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7B5637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1971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486102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5D059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EB08" w14:textId="194C5F52" w:rsidR="00AA5A8E" w:rsidRPr="00AA5A8E" w:rsidRDefault="00586DB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35FC2" w14:textId="4465FD29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 w:rsidR="00D325B4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D64C0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FA56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6D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56E9FC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17825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B591B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F564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B8BE" w14:textId="384D4A86" w:rsidR="00AA5A8E" w:rsidRPr="00AA5A8E" w:rsidRDefault="0073209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52C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4D0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D51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B5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1AD402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7384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F53C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DA28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ECB3" w14:textId="04E8BBBC" w:rsidR="00AA5A8E" w:rsidRPr="00AA5A8E" w:rsidRDefault="00586DB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D6366" w14:textId="72E51739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 w:rsidR="003A1B7E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B07C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972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4D92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A28214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31921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43FE5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DAA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DFA3A" w14:textId="09641297" w:rsidR="00AA5A8E" w:rsidRPr="00AA5A8E" w:rsidRDefault="0073209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580C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0A85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F66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FF90F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A89374A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44376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E64F3A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7ACB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C1FF" w14:textId="07D6B6B2" w:rsidR="00AA5A8E" w:rsidRPr="00AA5A8E" w:rsidRDefault="00CA30A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11E0A" w14:textId="5A16E6C0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 w:rsidR="00CB6FBC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4DA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1E3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E53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1370414" w14:textId="77777777" w:rsidTr="00A863A5">
        <w:trPr>
          <w:trHeight w:val="30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AD03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F958" w14:textId="77777777" w:rsidR="00AA5A8E" w:rsidRPr="00AA5A8E" w:rsidRDefault="00AA5A8E" w:rsidP="00AA5A8E">
            <w:pPr>
              <w:spacing w:after="16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684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63C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6F6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007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8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6A4DECF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46335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E09" w14:textId="77777777" w:rsidR="00A7665E" w:rsidRDefault="00A7665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B7ED07B" w14:textId="65B72D80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AA5A8E">
              <w:rPr>
                <w:color w:val="000000"/>
                <w:sz w:val="24"/>
                <w:szCs w:val="24"/>
              </w:rPr>
              <w:t>Appalachian Federal Aid Projects Only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5B10CB8F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AA5A8E">
              <w:rPr>
                <w:color w:val="000000"/>
                <w:sz w:val="24"/>
                <w:szCs w:val="24"/>
              </w:rPr>
              <w:t>All other Federal Aid Projects</w:t>
            </w:r>
          </w:p>
          <w:p w14:paraId="2E5E14BA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EEF9A3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9F323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7343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NOTES:</w:t>
            </w:r>
          </w:p>
        </w:tc>
      </w:tr>
      <w:tr w:rsidR="00AA5A8E" w:rsidRPr="00AA5A8E" w14:paraId="7422B5AC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D329C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B6EB5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AA5A8E" w:rsidRPr="00AA5A8E" w14:paraId="0AE75CC8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06FDB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025D0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AA5A8E" w:rsidRPr="00AA5A8E" w14:paraId="6424DE44" w14:textId="77777777" w:rsidTr="00841EDA">
        <w:trPr>
          <w:gridAfter w:val="3"/>
          <w:wAfter w:w="2430" w:type="dxa"/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F0B51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21823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AA5A8E" w:rsidRPr="00AA5A8E" w14:paraId="766B937A" w14:textId="77777777" w:rsidTr="00841EDA">
        <w:trPr>
          <w:gridAfter w:val="3"/>
          <w:wAfter w:w="2430" w:type="dxa"/>
          <w:trHeight w:val="11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FB197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CD45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Do not use on highway, bridge,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AA5A8E" w:rsidRPr="00AA5A8E" w14:paraId="5A7FE21E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5A928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247F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AA5A8E" w:rsidRPr="00AA5A8E" w14:paraId="1DE753C1" w14:textId="77777777" w:rsidTr="00841EDA">
        <w:trPr>
          <w:gridAfter w:val="3"/>
          <w:wAfter w:w="2430" w:type="dxa"/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28BC3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8A324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AA5A8E" w:rsidRPr="00AA5A8E" w14:paraId="149444BB" w14:textId="77777777" w:rsidTr="00841EDA">
        <w:trPr>
          <w:gridAfter w:val="3"/>
          <w:wAfter w:w="2430" w:type="dxa"/>
          <w:trHeight w:val="9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4C504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7033E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Notice to Contractors-Early Submissions – Only to be used when the project has items that have a long lead time that could jeopardize the project schedule and would need to be authorized prior to Notice to Proceed. </w:t>
            </w:r>
          </w:p>
        </w:tc>
      </w:tr>
      <w:tr w:rsidR="00AA5A8E" w:rsidRPr="00AA5A8E" w14:paraId="715D35C2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804B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F86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Proposal Form Packet and Schedule of Prices is included in the .ebsx file for electronic bids. (See Note 1)</w:t>
            </w:r>
          </w:p>
        </w:tc>
      </w:tr>
      <w:tr w:rsidR="00AA5A8E" w:rsidRPr="00AA5A8E" w14:paraId="2AFB37A3" w14:textId="77777777" w:rsidTr="00841EDA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459C0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3E16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</w:tbl>
    <w:p w14:paraId="4250E3F5" w14:textId="77777777" w:rsidR="009F5827" w:rsidRPr="002664A9" w:rsidRDefault="009F5827" w:rsidP="00EA2869"/>
    <w:sectPr w:rsidR="009F5827" w:rsidRPr="002664A9" w:rsidSect="006B47F7">
      <w:headerReference w:type="default" r:id="rId12"/>
      <w:footerReference w:type="even" r:id="rId13"/>
      <w:footerReference w:type="default" r:id="rId14"/>
      <w:type w:val="continuous"/>
      <w:pgSz w:w="12240" w:h="15840" w:code="1"/>
      <w:pgMar w:top="720" w:right="720" w:bottom="720" w:left="72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FE217" w14:textId="77777777" w:rsidR="006B47F7" w:rsidRDefault="006B47F7">
      <w:r>
        <w:separator/>
      </w:r>
    </w:p>
  </w:endnote>
  <w:endnote w:type="continuationSeparator" w:id="0">
    <w:p w14:paraId="5A822E73" w14:textId="77777777" w:rsidR="006B47F7" w:rsidRDefault="006B47F7">
      <w:r>
        <w:continuationSeparator/>
      </w:r>
    </w:p>
  </w:endnote>
  <w:endnote w:type="continuationNotice" w:id="1">
    <w:p w14:paraId="6C02CB0F" w14:textId="77777777" w:rsidR="006B47F7" w:rsidRDefault="006B47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4-02-15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72D49BCD" w:rsidR="006863A7" w:rsidRDefault="008D53CA" w:rsidP="002664A9">
        <w:pPr>
          <w:pStyle w:val="TRoman12"/>
          <w:jc w:val="right"/>
        </w:pPr>
        <w:r>
          <w:t>02/15/2024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F0D0B" w14:textId="77777777" w:rsidR="006B47F7" w:rsidRDefault="006B47F7">
      <w:r>
        <w:separator/>
      </w:r>
    </w:p>
  </w:footnote>
  <w:footnote w:type="continuationSeparator" w:id="0">
    <w:p w14:paraId="6D211811" w14:textId="77777777" w:rsidR="006B47F7" w:rsidRDefault="006B47F7">
      <w:r>
        <w:continuationSeparator/>
      </w:r>
    </w:p>
  </w:footnote>
  <w:footnote w:type="continuationNotice" w:id="1">
    <w:p w14:paraId="409F78A1" w14:textId="77777777" w:rsidR="006B47F7" w:rsidRDefault="006B47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4F588" w14:textId="6C9A11F6" w:rsidR="002664A9" w:rsidRPr="009E27BF" w:rsidRDefault="009E27BF" w:rsidP="002664A9">
    <w:pPr>
      <w:pStyle w:val="TRoman12"/>
      <w:jc w:val="right"/>
    </w:pPr>
    <w:r w:rsidRPr="009E27BF">
      <w:fldChar w:fldCharType="begin"/>
    </w:r>
    <w:r w:rsidRPr="009E27BF">
      <w:instrText xml:space="preserve"> PAGE  \* Arabic  \* MERGEFORMAT </w:instrText>
    </w:r>
    <w:r w:rsidRPr="009E27BF">
      <w:fldChar w:fldCharType="separate"/>
    </w:r>
    <w:r w:rsidRPr="009E27BF">
      <w:rPr>
        <w:noProof/>
      </w:rPr>
      <w:t>1</w:t>
    </w:r>
    <w:r w:rsidRPr="009E27BF">
      <w:fldChar w:fldCharType="end"/>
    </w:r>
    <w:r w:rsidRPr="009E27BF">
      <w:t xml:space="preserve"> of </w:t>
    </w:r>
    <w:r w:rsidR="00B6586E">
      <w:fldChar w:fldCharType="begin"/>
    </w:r>
    <w:r w:rsidR="00B6586E">
      <w:instrText xml:space="preserve"> NUMPAGES  \* Arabic  \* MERGEFORMAT </w:instrText>
    </w:r>
    <w:r w:rsidR="00B6586E">
      <w:fldChar w:fldCharType="separate"/>
    </w:r>
    <w:r w:rsidRPr="009E27BF">
      <w:rPr>
        <w:noProof/>
      </w:rPr>
      <w:t>2</w:t>
    </w:r>
    <w:r w:rsidR="00B6586E">
      <w:rPr>
        <w:noProof/>
      </w:rPr>
      <w:fldChar w:fldCharType="end"/>
    </w:r>
  </w:p>
  <w:p w14:paraId="37502164" w14:textId="28BAA2D2" w:rsidR="009A7016" w:rsidRDefault="009A7016" w:rsidP="00951B8E">
    <w:pPr>
      <w:pStyle w:val="TRoman12"/>
      <w:jc w:val="center"/>
      <w:rPr>
        <w:b/>
      </w:rPr>
    </w:pPr>
    <w:r>
      <w:rPr>
        <w:b/>
      </w:rPr>
      <w:t>INVITATION FOR BIDS</w:t>
    </w:r>
  </w:p>
  <w:p w14:paraId="710C65E7" w14:textId="657B3722" w:rsidR="006863A7" w:rsidRDefault="006863A7" w:rsidP="00951B8E">
    <w:pPr>
      <w:pStyle w:val="TRoman12"/>
      <w:jc w:val="center"/>
      <w:rPr>
        <w:b/>
      </w:rPr>
    </w:pPr>
    <w:r>
      <w:rPr>
        <w:b/>
      </w:rPr>
      <w:t>T</w:t>
    </w:r>
    <w:r w:rsidR="00AB4763">
      <w:rPr>
        <w:b/>
      </w:rPr>
      <w:t>able</w:t>
    </w:r>
    <w:r>
      <w:rPr>
        <w:b/>
      </w:rPr>
      <w:t xml:space="preserve"> </w:t>
    </w:r>
    <w:r w:rsidR="00AB4763">
      <w:rPr>
        <w:b/>
      </w:rPr>
      <w:t>of</w:t>
    </w:r>
    <w:r>
      <w:rPr>
        <w:b/>
      </w:rPr>
      <w:t xml:space="preserve"> C</w:t>
    </w:r>
    <w:r w:rsidR="00AB4763">
      <w:rPr>
        <w:b/>
      </w:rPr>
      <w:t>ontents</w:t>
    </w:r>
  </w:p>
  <w:tbl>
    <w:tblPr>
      <w:tblStyle w:val="TableGrid"/>
      <w:tblW w:w="1080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5"/>
      <w:gridCol w:w="1427"/>
      <w:gridCol w:w="1079"/>
      <w:gridCol w:w="899"/>
      <w:gridCol w:w="809"/>
      <w:gridCol w:w="736"/>
    </w:tblGrid>
    <w:tr w:rsidR="00895880" w:rsidRPr="00895880" w14:paraId="58D453EC" w14:textId="77777777" w:rsidTr="00A863A5">
      <w:tc>
        <w:tcPr>
          <w:tcW w:w="5855" w:type="dxa"/>
        </w:tcPr>
        <w:p w14:paraId="2100D0CB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</w:pPr>
        </w:p>
      </w:tc>
      <w:tc>
        <w:tcPr>
          <w:tcW w:w="1427" w:type="dxa"/>
        </w:tcPr>
        <w:p w14:paraId="78EFE5F5" w14:textId="77777777" w:rsidR="00BF7FA3" w:rsidRDefault="00BF7FA3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305CAD76" w14:textId="7DBDE465" w:rsidR="00895880" w:rsidRPr="00895880" w:rsidRDefault="00895880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Latest</w:t>
          </w:r>
        </w:p>
      </w:tc>
      <w:tc>
        <w:tcPr>
          <w:tcW w:w="1079" w:type="dxa"/>
        </w:tcPr>
        <w:p w14:paraId="4738DC55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202E5713" w14:textId="2655DE2B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No. Of</w:t>
          </w:r>
        </w:p>
      </w:tc>
      <w:tc>
        <w:tcPr>
          <w:tcW w:w="2444" w:type="dxa"/>
          <w:gridSpan w:val="3"/>
        </w:tcPr>
        <w:p w14:paraId="47479B5B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793DF45C" w14:textId="6B697202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 xml:space="preserve">    Funding Types </w:t>
          </w:r>
        </w:p>
      </w:tc>
    </w:tr>
    <w:tr w:rsidR="00895880" w:rsidRPr="00895880" w14:paraId="0F30DAE9" w14:textId="77777777" w:rsidTr="00A863A5">
      <w:tc>
        <w:tcPr>
          <w:tcW w:w="5855" w:type="dxa"/>
        </w:tcPr>
        <w:p w14:paraId="64A47127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IFB – Supplemental Specifications</w:t>
          </w:r>
        </w:p>
      </w:tc>
      <w:tc>
        <w:tcPr>
          <w:tcW w:w="1427" w:type="dxa"/>
        </w:tcPr>
        <w:p w14:paraId="1395DF01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Date</w:t>
          </w:r>
        </w:p>
      </w:tc>
      <w:tc>
        <w:tcPr>
          <w:tcW w:w="1079" w:type="dxa"/>
        </w:tcPr>
        <w:p w14:paraId="7798EA2C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Sheets</w:t>
          </w:r>
        </w:p>
      </w:tc>
      <w:tc>
        <w:tcPr>
          <w:tcW w:w="899" w:type="dxa"/>
        </w:tcPr>
        <w:p w14:paraId="405C9EC2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App</w:t>
          </w:r>
        </w:p>
      </w:tc>
      <w:tc>
        <w:tcPr>
          <w:tcW w:w="809" w:type="dxa"/>
        </w:tcPr>
        <w:p w14:paraId="3C434D39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Fed</w:t>
          </w:r>
        </w:p>
      </w:tc>
      <w:tc>
        <w:tcPr>
          <w:tcW w:w="736" w:type="dxa"/>
        </w:tcPr>
        <w:p w14:paraId="7CF647E3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State</w:t>
          </w:r>
        </w:p>
      </w:tc>
    </w:tr>
  </w:tbl>
  <w:p w14:paraId="57ECEB7B" w14:textId="66C3C1BE" w:rsidR="004A6445" w:rsidRDefault="004A6445" w:rsidP="00157244">
    <w:pPr>
      <w:pStyle w:val="TRoman12"/>
      <w:rPr>
        <w:spacing w:val="-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NDIzMDEzBjIMTZV0lIJTi4sz8/NACoyMawFAwn3OLQAAAA=="/>
  </w:docVars>
  <w:rsids>
    <w:rsidRoot w:val="0057489D"/>
    <w:rsid w:val="00000CC3"/>
    <w:rsid w:val="00002341"/>
    <w:rsid w:val="000044E5"/>
    <w:rsid w:val="000049E5"/>
    <w:rsid w:val="000064A4"/>
    <w:rsid w:val="000065C3"/>
    <w:rsid w:val="00006647"/>
    <w:rsid w:val="00006ADB"/>
    <w:rsid w:val="00012880"/>
    <w:rsid w:val="00013455"/>
    <w:rsid w:val="00013531"/>
    <w:rsid w:val="00014212"/>
    <w:rsid w:val="00025832"/>
    <w:rsid w:val="0002610B"/>
    <w:rsid w:val="00031FAC"/>
    <w:rsid w:val="000350D8"/>
    <w:rsid w:val="00040FF7"/>
    <w:rsid w:val="00044659"/>
    <w:rsid w:val="000545C9"/>
    <w:rsid w:val="00063523"/>
    <w:rsid w:val="00065C89"/>
    <w:rsid w:val="00065F6B"/>
    <w:rsid w:val="00066D58"/>
    <w:rsid w:val="00070E0F"/>
    <w:rsid w:val="00071125"/>
    <w:rsid w:val="000722E0"/>
    <w:rsid w:val="000728AE"/>
    <w:rsid w:val="00080005"/>
    <w:rsid w:val="00082AA9"/>
    <w:rsid w:val="0008420E"/>
    <w:rsid w:val="00085884"/>
    <w:rsid w:val="00085C75"/>
    <w:rsid w:val="000865C1"/>
    <w:rsid w:val="00086EAF"/>
    <w:rsid w:val="000A02E4"/>
    <w:rsid w:val="000A0EC2"/>
    <w:rsid w:val="000A1599"/>
    <w:rsid w:val="000A396A"/>
    <w:rsid w:val="000A4045"/>
    <w:rsid w:val="000A524A"/>
    <w:rsid w:val="000A5E27"/>
    <w:rsid w:val="000B2131"/>
    <w:rsid w:val="000B3B9D"/>
    <w:rsid w:val="000B6345"/>
    <w:rsid w:val="000B670D"/>
    <w:rsid w:val="000B7938"/>
    <w:rsid w:val="000C2971"/>
    <w:rsid w:val="000D04D1"/>
    <w:rsid w:val="000D3DB6"/>
    <w:rsid w:val="000D5BF1"/>
    <w:rsid w:val="000D669B"/>
    <w:rsid w:val="000D7E27"/>
    <w:rsid w:val="000E2FCB"/>
    <w:rsid w:val="000E3E1A"/>
    <w:rsid w:val="000E6611"/>
    <w:rsid w:val="000F0E1F"/>
    <w:rsid w:val="000F2068"/>
    <w:rsid w:val="000F65A9"/>
    <w:rsid w:val="000F7243"/>
    <w:rsid w:val="00101835"/>
    <w:rsid w:val="00102D27"/>
    <w:rsid w:val="00104080"/>
    <w:rsid w:val="00106768"/>
    <w:rsid w:val="0011598F"/>
    <w:rsid w:val="0012400F"/>
    <w:rsid w:val="00124F65"/>
    <w:rsid w:val="00125675"/>
    <w:rsid w:val="001261E8"/>
    <w:rsid w:val="00131107"/>
    <w:rsid w:val="0013392D"/>
    <w:rsid w:val="00133C5C"/>
    <w:rsid w:val="00142F89"/>
    <w:rsid w:val="00145992"/>
    <w:rsid w:val="00146B6B"/>
    <w:rsid w:val="00150649"/>
    <w:rsid w:val="00151A2B"/>
    <w:rsid w:val="00152B72"/>
    <w:rsid w:val="00152FFE"/>
    <w:rsid w:val="00153CB8"/>
    <w:rsid w:val="00157244"/>
    <w:rsid w:val="001630E6"/>
    <w:rsid w:val="00163AD7"/>
    <w:rsid w:val="0016509A"/>
    <w:rsid w:val="00170ABA"/>
    <w:rsid w:val="00174685"/>
    <w:rsid w:val="001763FF"/>
    <w:rsid w:val="00177752"/>
    <w:rsid w:val="00185DB5"/>
    <w:rsid w:val="001863C4"/>
    <w:rsid w:val="001873DA"/>
    <w:rsid w:val="00190F1A"/>
    <w:rsid w:val="00192816"/>
    <w:rsid w:val="00193964"/>
    <w:rsid w:val="001961D0"/>
    <w:rsid w:val="001A0057"/>
    <w:rsid w:val="001A3D8F"/>
    <w:rsid w:val="001A5138"/>
    <w:rsid w:val="001B3EF2"/>
    <w:rsid w:val="001B48A5"/>
    <w:rsid w:val="001B50D6"/>
    <w:rsid w:val="001C1533"/>
    <w:rsid w:val="001C3B75"/>
    <w:rsid w:val="001C5C31"/>
    <w:rsid w:val="001D2566"/>
    <w:rsid w:val="001D4C12"/>
    <w:rsid w:val="001D4D87"/>
    <w:rsid w:val="001D6ABC"/>
    <w:rsid w:val="001E5B7C"/>
    <w:rsid w:val="001F00B6"/>
    <w:rsid w:val="001F1358"/>
    <w:rsid w:val="001F4173"/>
    <w:rsid w:val="001F46D6"/>
    <w:rsid w:val="002003F2"/>
    <w:rsid w:val="00203FEF"/>
    <w:rsid w:val="00204530"/>
    <w:rsid w:val="002048AF"/>
    <w:rsid w:val="002064A9"/>
    <w:rsid w:val="00220550"/>
    <w:rsid w:val="002207E7"/>
    <w:rsid w:val="002210C8"/>
    <w:rsid w:val="00224AAB"/>
    <w:rsid w:val="002331F0"/>
    <w:rsid w:val="00234571"/>
    <w:rsid w:val="002368DC"/>
    <w:rsid w:val="00241318"/>
    <w:rsid w:val="00250D95"/>
    <w:rsid w:val="0025242E"/>
    <w:rsid w:val="00252806"/>
    <w:rsid w:val="00252B49"/>
    <w:rsid w:val="00255062"/>
    <w:rsid w:val="00256EBB"/>
    <w:rsid w:val="00260977"/>
    <w:rsid w:val="00261A1A"/>
    <w:rsid w:val="0026395E"/>
    <w:rsid w:val="002664A9"/>
    <w:rsid w:val="00277EE4"/>
    <w:rsid w:val="0028136D"/>
    <w:rsid w:val="00292A82"/>
    <w:rsid w:val="002936B8"/>
    <w:rsid w:val="002941B7"/>
    <w:rsid w:val="002A5C6F"/>
    <w:rsid w:val="002A6571"/>
    <w:rsid w:val="002B13F7"/>
    <w:rsid w:val="002B39A8"/>
    <w:rsid w:val="002B5A81"/>
    <w:rsid w:val="002B6F3E"/>
    <w:rsid w:val="002B791F"/>
    <w:rsid w:val="002C256E"/>
    <w:rsid w:val="002C3381"/>
    <w:rsid w:val="002C4557"/>
    <w:rsid w:val="002D0744"/>
    <w:rsid w:val="002D6597"/>
    <w:rsid w:val="002D69D4"/>
    <w:rsid w:val="002E4309"/>
    <w:rsid w:val="002F01E9"/>
    <w:rsid w:val="002F0EF3"/>
    <w:rsid w:val="002F126A"/>
    <w:rsid w:val="003007E1"/>
    <w:rsid w:val="0031014B"/>
    <w:rsid w:val="003115D1"/>
    <w:rsid w:val="00312435"/>
    <w:rsid w:val="00315460"/>
    <w:rsid w:val="003211E7"/>
    <w:rsid w:val="00323681"/>
    <w:rsid w:val="00324D43"/>
    <w:rsid w:val="00327C77"/>
    <w:rsid w:val="00336EC7"/>
    <w:rsid w:val="00340D1A"/>
    <w:rsid w:val="00341D68"/>
    <w:rsid w:val="00341FE1"/>
    <w:rsid w:val="0034283C"/>
    <w:rsid w:val="003430A7"/>
    <w:rsid w:val="00345F5A"/>
    <w:rsid w:val="0035132A"/>
    <w:rsid w:val="00353A08"/>
    <w:rsid w:val="00360879"/>
    <w:rsid w:val="00360997"/>
    <w:rsid w:val="003609AD"/>
    <w:rsid w:val="00361466"/>
    <w:rsid w:val="00364170"/>
    <w:rsid w:val="00365052"/>
    <w:rsid w:val="00366541"/>
    <w:rsid w:val="00373FEE"/>
    <w:rsid w:val="00374AA1"/>
    <w:rsid w:val="00376145"/>
    <w:rsid w:val="003762AC"/>
    <w:rsid w:val="003768EB"/>
    <w:rsid w:val="003804FC"/>
    <w:rsid w:val="00381C0F"/>
    <w:rsid w:val="00381F45"/>
    <w:rsid w:val="0038641F"/>
    <w:rsid w:val="0039149B"/>
    <w:rsid w:val="003917D3"/>
    <w:rsid w:val="003A01D5"/>
    <w:rsid w:val="003A1B7E"/>
    <w:rsid w:val="003A2B23"/>
    <w:rsid w:val="003A52AB"/>
    <w:rsid w:val="003B2DB2"/>
    <w:rsid w:val="003C3DED"/>
    <w:rsid w:val="003C75E4"/>
    <w:rsid w:val="003C799A"/>
    <w:rsid w:val="003D0B3B"/>
    <w:rsid w:val="003D27F3"/>
    <w:rsid w:val="003D5B72"/>
    <w:rsid w:val="003D6844"/>
    <w:rsid w:val="003E0162"/>
    <w:rsid w:val="003E31E4"/>
    <w:rsid w:val="003E4F85"/>
    <w:rsid w:val="003F0014"/>
    <w:rsid w:val="003F1A80"/>
    <w:rsid w:val="003F3116"/>
    <w:rsid w:val="003F40F8"/>
    <w:rsid w:val="003F41C1"/>
    <w:rsid w:val="003F4EB7"/>
    <w:rsid w:val="003F5CB9"/>
    <w:rsid w:val="003F72E7"/>
    <w:rsid w:val="003F7ED1"/>
    <w:rsid w:val="00402227"/>
    <w:rsid w:val="00404AFA"/>
    <w:rsid w:val="00412FED"/>
    <w:rsid w:val="004151E1"/>
    <w:rsid w:val="00420735"/>
    <w:rsid w:val="00421ABD"/>
    <w:rsid w:val="00422D1B"/>
    <w:rsid w:val="00423E82"/>
    <w:rsid w:val="004244FE"/>
    <w:rsid w:val="00424C9E"/>
    <w:rsid w:val="00425F96"/>
    <w:rsid w:val="004309BB"/>
    <w:rsid w:val="004416C0"/>
    <w:rsid w:val="004417E9"/>
    <w:rsid w:val="0044516A"/>
    <w:rsid w:val="00445BB6"/>
    <w:rsid w:val="004475D2"/>
    <w:rsid w:val="00447B25"/>
    <w:rsid w:val="004509DA"/>
    <w:rsid w:val="0045355F"/>
    <w:rsid w:val="0045364A"/>
    <w:rsid w:val="00456233"/>
    <w:rsid w:val="004564E7"/>
    <w:rsid w:val="00460825"/>
    <w:rsid w:val="00460CF6"/>
    <w:rsid w:val="00461124"/>
    <w:rsid w:val="004621E0"/>
    <w:rsid w:val="004634BF"/>
    <w:rsid w:val="00464B25"/>
    <w:rsid w:val="00464B5A"/>
    <w:rsid w:val="00466A70"/>
    <w:rsid w:val="00467293"/>
    <w:rsid w:val="004730B9"/>
    <w:rsid w:val="00474A6D"/>
    <w:rsid w:val="00474F8B"/>
    <w:rsid w:val="00476749"/>
    <w:rsid w:val="004778A6"/>
    <w:rsid w:val="00477E5B"/>
    <w:rsid w:val="004826B6"/>
    <w:rsid w:val="00483321"/>
    <w:rsid w:val="00484F30"/>
    <w:rsid w:val="0048602A"/>
    <w:rsid w:val="0048741E"/>
    <w:rsid w:val="004936DC"/>
    <w:rsid w:val="004958EB"/>
    <w:rsid w:val="00496D8C"/>
    <w:rsid w:val="00497EC9"/>
    <w:rsid w:val="004A3D2C"/>
    <w:rsid w:val="004A48DE"/>
    <w:rsid w:val="004A5910"/>
    <w:rsid w:val="004A6445"/>
    <w:rsid w:val="004A6FE6"/>
    <w:rsid w:val="004B2679"/>
    <w:rsid w:val="004B76F6"/>
    <w:rsid w:val="004C0C35"/>
    <w:rsid w:val="004C2984"/>
    <w:rsid w:val="004C7BE4"/>
    <w:rsid w:val="004D0920"/>
    <w:rsid w:val="004D0B4D"/>
    <w:rsid w:val="004D0FCC"/>
    <w:rsid w:val="004D14B8"/>
    <w:rsid w:val="004D3452"/>
    <w:rsid w:val="004D4346"/>
    <w:rsid w:val="004E27AC"/>
    <w:rsid w:val="004F3CA4"/>
    <w:rsid w:val="005040B4"/>
    <w:rsid w:val="00506AB6"/>
    <w:rsid w:val="005153CE"/>
    <w:rsid w:val="00521F70"/>
    <w:rsid w:val="00522CCD"/>
    <w:rsid w:val="005326C7"/>
    <w:rsid w:val="00533466"/>
    <w:rsid w:val="00537C7B"/>
    <w:rsid w:val="0054287B"/>
    <w:rsid w:val="0054428F"/>
    <w:rsid w:val="005537D7"/>
    <w:rsid w:val="0055631C"/>
    <w:rsid w:val="00556332"/>
    <w:rsid w:val="00557C67"/>
    <w:rsid w:val="00560FCB"/>
    <w:rsid w:val="00563BE5"/>
    <w:rsid w:val="00564B57"/>
    <w:rsid w:val="0057489D"/>
    <w:rsid w:val="00581324"/>
    <w:rsid w:val="00581E2F"/>
    <w:rsid w:val="00583C73"/>
    <w:rsid w:val="00584143"/>
    <w:rsid w:val="005852AA"/>
    <w:rsid w:val="00586A0C"/>
    <w:rsid w:val="00586DBC"/>
    <w:rsid w:val="00591A51"/>
    <w:rsid w:val="00593845"/>
    <w:rsid w:val="005953AE"/>
    <w:rsid w:val="00596A5E"/>
    <w:rsid w:val="005A16B1"/>
    <w:rsid w:val="005A5E64"/>
    <w:rsid w:val="005A7B74"/>
    <w:rsid w:val="005B3005"/>
    <w:rsid w:val="005B4D6B"/>
    <w:rsid w:val="005B6818"/>
    <w:rsid w:val="005B76F6"/>
    <w:rsid w:val="005B7CF5"/>
    <w:rsid w:val="005C4730"/>
    <w:rsid w:val="005C7D89"/>
    <w:rsid w:val="005D5912"/>
    <w:rsid w:val="005D79E1"/>
    <w:rsid w:val="005E12D6"/>
    <w:rsid w:val="005E2435"/>
    <w:rsid w:val="005E2AF3"/>
    <w:rsid w:val="005E6DBF"/>
    <w:rsid w:val="005F13C8"/>
    <w:rsid w:val="005F1FBD"/>
    <w:rsid w:val="005F57BE"/>
    <w:rsid w:val="005F67DC"/>
    <w:rsid w:val="00602AF2"/>
    <w:rsid w:val="00604A59"/>
    <w:rsid w:val="006075FC"/>
    <w:rsid w:val="00612987"/>
    <w:rsid w:val="006134CD"/>
    <w:rsid w:val="006135E9"/>
    <w:rsid w:val="0061666D"/>
    <w:rsid w:val="00620D3E"/>
    <w:rsid w:val="006223B1"/>
    <w:rsid w:val="0063086E"/>
    <w:rsid w:val="00634E09"/>
    <w:rsid w:val="0063651D"/>
    <w:rsid w:val="00636E48"/>
    <w:rsid w:val="00637D01"/>
    <w:rsid w:val="006420B6"/>
    <w:rsid w:val="00642ED2"/>
    <w:rsid w:val="00645F59"/>
    <w:rsid w:val="00646D4A"/>
    <w:rsid w:val="0064798F"/>
    <w:rsid w:val="006509F5"/>
    <w:rsid w:val="006514A8"/>
    <w:rsid w:val="00651B8B"/>
    <w:rsid w:val="0065383C"/>
    <w:rsid w:val="0066012E"/>
    <w:rsid w:val="00660FC3"/>
    <w:rsid w:val="006623A0"/>
    <w:rsid w:val="00662D4F"/>
    <w:rsid w:val="006673F8"/>
    <w:rsid w:val="006726D2"/>
    <w:rsid w:val="006731A7"/>
    <w:rsid w:val="006734CD"/>
    <w:rsid w:val="00675355"/>
    <w:rsid w:val="006771C0"/>
    <w:rsid w:val="00684091"/>
    <w:rsid w:val="00684DBE"/>
    <w:rsid w:val="006852B4"/>
    <w:rsid w:val="006855A2"/>
    <w:rsid w:val="006860C8"/>
    <w:rsid w:val="006863A7"/>
    <w:rsid w:val="00690F1F"/>
    <w:rsid w:val="006920B6"/>
    <w:rsid w:val="00692570"/>
    <w:rsid w:val="006937B4"/>
    <w:rsid w:val="0069456B"/>
    <w:rsid w:val="00694952"/>
    <w:rsid w:val="006A09E5"/>
    <w:rsid w:val="006A2E35"/>
    <w:rsid w:val="006A30B3"/>
    <w:rsid w:val="006A7ED0"/>
    <w:rsid w:val="006B0531"/>
    <w:rsid w:val="006B1C95"/>
    <w:rsid w:val="006B47F7"/>
    <w:rsid w:val="006B5147"/>
    <w:rsid w:val="006B5828"/>
    <w:rsid w:val="006B6B8A"/>
    <w:rsid w:val="006C34F8"/>
    <w:rsid w:val="006C56EF"/>
    <w:rsid w:val="006D0F4E"/>
    <w:rsid w:val="006D487A"/>
    <w:rsid w:val="006D6D5A"/>
    <w:rsid w:val="006E01F9"/>
    <w:rsid w:val="006E3AB0"/>
    <w:rsid w:val="006E7B08"/>
    <w:rsid w:val="006E7C13"/>
    <w:rsid w:val="006F5B57"/>
    <w:rsid w:val="007003D2"/>
    <w:rsid w:val="00701B7E"/>
    <w:rsid w:val="007050E1"/>
    <w:rsid w:val="00710CFC"/>
    <w:rsid w:val="00712148"/>
    <w:rsid w:val="0071393F"/>
    <w:rsid w:val="00716B44"/>
    <w:rsid w:val="00716E6F"/>
    <w:rsid w:val="00717D20"/>
    <w:rsid w:val="00722D3B"/>
    <w:rsid w:val="00730DE1"/>
    <w:rsid w:val="0073209C"/>
    <w:rsid w:val="00732170"/>
    <w:rsid w:val="00733631"/>
    <w:rsid w:val="00734D1D"/>
    <w:rsid w:val="007354CC"/>
    <w:rsid w:val="007407FB"/>
    <w:rsid w:val="00742ED0"/>
    <w:rsid w:val="007431FE"/>
    <w:rsid w:val="00760A0E"/>
    <w:rsid w:val="00761F25"/>
    <w:rsid w:val="00762D01"/>
    <w:rsid w:val="00762DC0"/>
    <w:rsid w:val="00762E1B"/>
    <w:rsid w:val="007705FF"/>
    <w:rsid w:val="00775975"/>
    <w:rsid w:val="00775CC3"/>
    <w:rsid w:val="0077621F"/>
    <w:rsid w:val="007825B8"/>
    <w:rsid w:val="00783F38"/>
    <w:rsid w:val="007923EC"/>
    <w:rsid w:val="00794EBF"/>
    <w:rsid w:val="007A18D1"/>
    <w:rsid w:val="007A5DDC"/>
    <w:rsid w:val="007A796B"/>
    <w:rsid w:val="007A7CC4"/>
    <w:rsid w:val="007B01F0"/>
    <w:rsid w:val="007B32ED"/>
    <w:rsid w:val="007B52EE"/>
    <w:rsid w:val="007B585F"/>
    <w:rsid w:val="007C5927"/>
    <w:rsid w:val="007D056A"/>
    <w:rsid w:val="007D5370"/>
    <w:rsid w:val="007D567A"/>
    <w:rsid w:val="007D5B97"/>
    <w:rsid w:val="007E15C6"/>
    <w:rsid w:val="007E18F2"/>
    <w:rsid w:val="007E34D8"/>
    <w:rsid w:val="007E5A19"/>
    <w:rsid w:val="007E732D"/>
    <w:rsid w:val="007F2328"/>
    <w:rsid w:val="007F4F3B"/>
    <w:rsid w:val="007F523C"/>
    <w:rsid w:val="00803513"/>
    <w:rsid w:val="00807393"/>
    <w:rsid w:val="0081081B"/>
    <w:rsid w:val="00812D36"/>
    <w:rsid w:val="0081434B"/>
    <w:rsid w:val="008153A0"/>
    <w:rsid w:val="00821862"/>
    <w:rsid w:val="00826943"/>
    <w:rsid w:val="00833FCD"/>
    <w:rsid w:val="00836522"/>
    <w:rsid w:val="00837726"/>
    <w:rsid w:val="00841EDA"/>
    <w:rsid w:val="00842395"/>
    <w:rsid w:val="00843526"/>
    <w:rsid w:val="008446AF"/>
    <w:rsid w:val="00846235"/>
    <w:rsid w:val="00846B08"/>
    <w:rsid w:val="00846CD1"/>
    <w:rsid w:val="0085097C"/>
    <w:rsid w:val="00852A4F"/>
    <w:rsid w:val="0085526E"/>
    <w:rsid w:val="008570CA"/>
    <w:rsid w:val="008611CC"/>
    <w:rsid w:val="00863F56"/>
    <w:rsid w:val="00865508"/>
    <w:rsid w:val="0086569F"/>
    <w:rsid w:val="0086637D"/>
    <w:rsid w:val="008748E8"/>
    <w:rsid w:val="00885F8A"/>
    <w:rsid w:val="008866F6"/>
    <w:rsid w:val="00895880"/>
    <w:rsid w:val="00895912"/>
    <w:rsid w:val="00895A8D"/>
    <w:rsid w:val="0089653E"/>
    <w:rsid w:val="00897BEE"/>
    <w:rsid w:val="008A28F9"/>
    <w:rsid w:val="008A2DB3"/>
    <w:rsid w:val="008A3E62"/>
    <w:rsid w:val="008A4315"/>
    <w:rsid w:val="008A670E"/>
    <w:rsid w:val="008B05C7"/>
    <w:rsid w:val="008B4883"/>
    <w:rsid w:val="008B4EDE"/>
    <w:rsid w:val="008B5564"/>
    <w:rsid w:val="008C0345"/>
    <w:rsid w:val="008C20CF"/>
    <w:rsid w:val="008C349F"/>
    <w:rsid w:val="008C674B"/>
    <w:rsid w:val="008C7A3D"/>
    <w:rsid w:val="008D08E4"/>
    <w:rsid w:val="008D3384"/>
    <w:rsid w:val="008D3EA0"/>
    <w:rsid w:val="008D53CA"/>
    <w:rsid w:val="008D75AE"/>
    <w:rsid w:val="008E7400"/>
    <w:rsid w:val="008E79FC"/>
    <w:rsid w:val="008F2996"/>
    <w:rsid w:val="008F7D33"/>
    <w:rsid w:val="009018C1"/>
    <w:rsid w:val="00901943"/>
    <w:rsid w:val="00902BF3"/>
    <w:rsid w:val="009050D3"/>
    <w:rsid w:val="00906425"/>
    <w:rsid w:val="00911A5E"/>
    <w:rsid w:val="0091477A"/>
    <w:rsid w:val="00914960"/>
    <w:rsid w:val="0091710B"/>
    <w:rsid w:val="009306DB"/>
    <w:rsid w:val="00932C46"/>
    <w:rsid w:val="00941E91"/>
    <w:rsid w:val="00942ED3"/>
    <w:rsid w:val="00943CC8"/>
    <w:rsid w:val="009456A5"/>
    <w:rsid w:val="00945A34"/>
    <w:rsid w:val="00951B8E"/>
    <w:rsid w:val="00952CE7"/>
    <w:rsid w:val="009558AF"/>
    <w:rsid w:val="0095628D"/>
    <w:rsid w:val="0095628E"/>
    <w:rsid w:val="009604C3"/>
    <w:rsid w:val="00961FCA"/>
    <w:rsid w:val="00964E64"/>
    <w:rsid w:val="00965C7B"/>
    <w:rsid w:val="00965CF6"/>
    <w:rsid w:val="009728D1"/>
    <w:rsid w:val="00975427"/>
    <w:rsid w:val="00976738"/>
    <w:rsid w:val="00981624"/>
    <w:rsid w:val="00984C85"/>
    <w:rsid w:val="0098565F"/>
    <w:rsid w:val="009903D7"/>
    <w:rsid w:val="00993318"/>
    <w:rsid w:val="00994A6D"/>
    <w:rsid w:val="009A34A2"/>
    <w:rsid w:val="009A5956"/>
    <w:rsid w:val="009A7016"/>
    <w:rsid w:val="009A7FB7"/>
    <w:rsid w:val="009B2A6C"/>
    <w:rsid w:val="009B5B31"/>
    <w:rsid w:val="009B675A"/>
    <w:rsid w:val="009B6924"/>
    <w:rsid w:val="009B6B52"/>
    <w:rsid w:val="009B6F80"/>
    <w:rsid w:val="009B7299"/>
    <w:rsid w:val="009C043F"/>
    <w:rsid w:val="009C3C1C"/>
    <w:rsid w:val="009C7F6A"/>
    <w:rsid w:val="009D14EC"/>
    <w:rsid w:val="009D3D90"/>
    <w:rsid w:val="009D4360"/>
    <w:rsid w:val="009D4E13"/>
    <w:rsid w:val="009D6335"/>
    <w:rsid w:val="009E27BF"/>
    <w:rsid w:val="009F5827"/>
    <w:rsid w:val="00A00B5B"/>
    <w:rsid w:val="00A049ED"/>
    <w:rsid w:val="00A05242"/>
    <w:rsid w:val="00A0552B"/>
    <w:rsid w:val="00A208D3"/>
    <w:rsid w:val="00A24E09"/>
    <w:rsid w:val="00A25ACD"/>
    <w:rsid w:val="00A25EF0"/>
    <w:rsid w:val="00A2768E"/>
    <w:rsid w:val="00A31547"/>
    <w:rsid w:val="00A32FD0"/>
    <w:rsid w:val="00A33736"/>
    <w:rsid w:val="00A4010F"/>
    <w:rsid w:val="00A4015C"/>
    <w:rsid w:val="00A44AFC"/>
    <w:rsid w:val="00A46616"/>
    <w:rsid w:val="00A5209D"/>
    <w:rsid w:val="00A60C12"/>
    <w:rsid w:val="00A633DC"/>
    <w:rsid w:val="00A709E4"/>
    <w:rsid w:val="00A71CEA"/>
    <w:rsid w:val="00A71D93"/>
    <w:rsid w:val="00A7665E"/>
    <w:rsid w:val="00A77035"/>
    <w:rsid w:val="00A81690"/>
    <w:rsid w:val="00A863A5"/>
    <w:rsid w:val="00A864DE"/>
    <w:rsid w:val="00A93782"/>
    <w:rsid w:val="00A95FB2"/>
    <w:rsid w:val="00A96EA2"/>
    <w:rsid w:val="00AA124C"/>
    <w:rsid w:val="00AA1AE5"/>
    <w:rsid w:val="00AA41AE"/>
    <w:rsid w:val="00AA5A8E"/>
    <w:rsid w:val="00AA5DD8"/>
    <w:rsid w:val="00AA7075"/>
    <w:rsid w:val="00AB1E6F"/>
    <w:rsid w:val="00AB4763"/>
    <w:rsid w:val="00AB75E7"/>
    <w:rsid w:val="00AC6644"/>
    <w:rsid w:val="00AD0238"/>
    <w:rsid w:val="00AD1630"/>
    <w:rsid w:val="00AD1E5D"/>
    <w:rsid w:val="00AD5412"/>
    <w:rsid w:val="00AD63A9"/>
    <w:rsid w:val="00AE12D6"/>
    <w:rsid w:val="00AE2E0C"/>
    <w:rsid w:val="00AE2F58"/>
    <w:rsid w:val="00AE43AC"/>
    <w:rsid w:val="00AE7CDF"/>
    <w:rsid w:val="00AF5258"/>
    <w:rsid w:val="00B00097"/>
    <w:rsid w:val="00B00E5A"/>
    <w:rsid w:val="00B03241"/>
    <w:rsid w:val="00B04797"/>
    <w:rsid w:val="00B04B39"/>
    <w:rsid w:val="00B05831"/>
    <w:rsid w:val="00B15449"/>
    <w:rsid w:val="00B1722D"/>
    <w:rsid w:val="00B17BF1"/>
    <w:rsid w:val="00B20956"/>
    <w:rsid w:val="00B228AA"/>
    <w:rsid w:val="00B23CAD"/>
    <w:rsid w:val="00B264F1"/>
    <w:rsid w:val="00B31711"/>
    <w:rsid w:val="00B31976"/>
    <w:rsid w:val="00B32B17"/>
    <w:rsid w:val="00B346EE"/>
    <w:rsid w:val="00B45E3D"/>
    <w:rsid w:val="00B545EF"/>
    <w:rsid w:val="00B54B00"/>
    <w:rsid w:val="00B57DC8"/>
    <w:rsid w:val="00B6003B"/>
    <w:rsid w:val="00B604E2"/>
    <w:rsid w:val="00B6586E"/>
    <w:rsid w:val="00B66E5C"/>
    <w:rsid w:val="00B7160D"/>
    <w:rsid w:val="00B736BF"/>
    <w:rsid w:val="00B82669"/>
    <w:rsid w:val="00B82D72"/>
    <w:rsid w:val="00B853CF"/>
    <w:rsid w:val="00B867A2"/>
    <w:rsid w:val="00B95A5A"/>
    <w:rsid w:val="00BA2938"/>
    <w:rsid w:val="00BA421F"/>
    <w:rsid w:val="00BA5935"/>
    <w:rsid w:val="00BB04B9"/>
    <w:rsid w:val="00BB2084"/>
    <w:rsid w:val="00BB370F"/>
    <w:rsid w:val="00BB3928"/>
    <w:rsid w:val="00BB7726"/>
    <w:rsid w:val="00BC1CB2"/>
    <w:rsid w:val="00BC1D3D"/>
    <w:rsid w:val="00BC51D4"/>
    <w:rsid w:val="00BD11CA"/>
    <w:rsid w:val="00BD280D"/>
    <w:rsid w:val="00BD2B18"/>
    <w:rsid w:val="00BD563B"/>
    <w:rsid w:val="00BE3D14"/>
    <w:rsid w:val="00BF38AF"/>
    <w:rsid w:val="00BF72DD"/>
    <w:rsid w:val="00BF7FA3"/>
    <w:rsid w:val="00C00144"/>
    <w:rsid w:val="00C006BF"/>
    <w:rsid w:val="00C033A7"/>
    <w:rsid w:val="00C07443"/>
    <w:rsid w:val="00C11981"/>
    <w:rsid w:val="00C12013"/>
    <w:rsid w:val="00C127DF"/>
    <w:rsid w:val="00C173A8"/>
    <w:rsid w:val="00C20722"/>
    <w:rsid w:val="00C2406C"/>
    <w:rsid w:val="00C251EC"/>
    <w:rsid w:val="00C320E0"/>
    <w:rsid w:val="00C35B29"/>
    <w:rsid w:val="00C36623"/>
    <w:rsid w:val="00C36AF5"/>
    <w:rsid w:val="00C37018"/>
    <w:rsid w:val="00C4384F"/>
    <w:rsid w:val="00C44460"/>
    <w:rsid w:val="00C469BD"/>
    <w:rsid w:val="00C46C07"/>
    <w:rsid w:val="00C517B0"/>
    <w:rsid w:val="00C52083"/>
    <w:rsid w:val="00C55DBA"/>
    <w:rsid w:val="00C579BB"/>
    <w:rsid w:val="00C61394"/>
    <w:rsid w:val="00C61A39"/>
    <w:rsid w:val="00C625B6"/>
    <w:rsid w:val="00C705A5"/>
    <w:rsid w:val="00C7240B"/>
    <w:rsid w:val="00C73481"/>
    <w:rsid w:val="00C73683"/>
    <w:rsid w:val="00C74BF0"/>
    <w:rsid w:val="00C76AFB"/>
    <w:rsid w:val="00C828DF"/>
    <w:rsid w:val="00C831E5"/>
    <w:rsid w:val="00C85664"/>
    <w:rsid w:val="00CA0A85"/>
    <w:rsid w:val="00CA2F52"/>
    <w:rsid w:val="00CA30A4"/>
    <w:rsid w:val="00CA6A16"/>
    <w:rsid w:val="00CA7D8E"/>
    <w:rsid w:val="00CB057C"/>
    <w:rsid w:val="00CB08D7"/>
    <w:rsid w:val="00CB2B23"/>
    <w:rsid w:val="00CB4B99"/>
    <w:rsid w:val="00CB6FBC"/>
    <w:rsid w:val="00CB7317"/>
    <w:rsid w:val="00CC1A00"/>
    <w:rsid w:val="00CC2206"/>
    <w:rsid w:val="00CC3184"/>
    <w:rsid w:val="00CC52B4"/>
    <w:rsid w:val="00CD78EA"/>
    <w:rsid w:val="00CE061F"/>
    <w:rsid w:val="00CE489F"/>
    <w:rsid w:val="00CF0A74"/>
    <w:rsid w:val="00CF35B5"/>
    <w:rsid w:val="00CF749A"/>
    <w:rsid w:val="00D00007"/>
    <w:rsid w:val="00D00746"/>
    <w:rsid w:val="00D01977"/>
    <w:rsid w:val="00D03B8D"/>
    <w:rsid w:val="00D06926"/>
    <w:rsid w:val="00D07B2C"/>
    <w:rsid w:val="00D10F14"/>
    <w:rsid w:val="00D15E6E"/>
    <w:rsid w:val="00D21C5B"/>
    <w:rsid w:val="00D260E1"/>
    <w:rsid w:val="00D264F6"/>
    <w:rsid w:val="00D325B4"/>
    <w:rsid w:val="00D35964"/>
    <w:rsid w:val="00D35C6E"/>
    <w:rsid w:val="00D368A6"/>
    <w:rsid w:val="00D372C6"/>
    <w:rsid w:val="00D43497"/>
    <w:rsid w:val="00D44F08"/>
    <w:rsid w:val="00D46F3E"/>
    <w:rsid w:val="00D50BC0"/>
    <w:rsid w:val="00D52411"/>
    <w:rsid w:val="00D63F9B"/>
    <w:rsid w:val="00D6658F"/>
    <w:rsid w:val="00D820D7"/>
    <w:rsid w:val="00D826DF"/>
    <w:rsid w:val="00D90F90"/>
    <w:rsid w:val="00D9190F"/>
    <w:rsid w:val="00D931D2"/>
    <w:rsid w:val="00D937A7"/>
    <w:rsid w:val="00DA3AE5"/>
    <w:rsid w:val="00DA78B9"/>
    <w:rsid w:val="00DA7923"/>
    <w:rsid w:val="00DB2BB8"/>
    <w:rsid w:val="00DB55A0"/>
    <w:rsid w:val="00DB7A9E"/>
    <w:rsid w:val="00DC1237"/>
    <w:rsid w:val="00DC1CAD"/>
    <w:rsid w:val="00DC3A0F"/>
    <w:rsid w:val="00DC5A51"/>
    <w:rsid w:val="00DD46D4"/>
    <w:rsid w:val="00DD5B6A"/>
    <w:rsid w:val="00DD7443"/>
    <w:rsid w:val="00DE013E"/>
    <w:rsid w:val="00DE1E2C"/>
    <w:rsid w:val="00DE2A15"/>
    <w:rsid w:val="00DE2B18"/>
    <w:rsid w:val="00DE35BE"/>
    <w:rsid w:val="00DE47E8"/>
    <w:rsid w:val="00DE4C6D"/>
    <w:rsid w:val="00DE5FD5"/>
    <w:rsid w:val="00DE6944"/>
    <w:rsid w:val="00DE72C5"/>
    <w:rsid w:val="00DF15EE"/>
    <w:rsid w:val="00DF15FA"/>
    <w:rsid w:val="00DF3E08"/>
    <w:rsid w:val="00DF6671"/>
    <w:rsid w:val="00DF6F10"/>
    <w:rsid w:val="00E12320"/>
    <w:rsid w:val="00E13CD5"/>
    <w:rsid w:val="00E30EBA"/>
    <w:rsid w:val="00E3113F"/>
    <w:rsid w:val="00E32312"/>
    <w:rsid w:val="00E343E0"/>
    <w:rsid w:val="00E43B05"/>
    <w:rsid w:val="00E451A9"/>
    <w:rsid w:val="00E46A25"/>
    <w:rsid w:val="00E61FF8"/>
    <w:rsid w:val="00E64A99"/>
    <w:rsid w:val="00E66E2C"/>
    <w:rsid w:val="00E71FBB"/>
    <w:rsid w:val="00E72CC9"/>
    <w:rsid w:val="00E74E35"/>
    <w:rsid w:val="00E84969"/>
    <w:rsid w:val="00E86A1F"/>
    <w:rsid w:val="00EA129E"/>
    <w:rsid w:val="00EA2869"/>
    <w:rsid w:val="00EA37AE"/>
    <w:rsid w:val="00EA58A5"/>
    <w:rsid w:val="00EB58A1"/>
    <w:rsid w:val="00EB6B31"/>
    <w:rsid w:val="00EC19A1"/>
    <w:rsid w:val="00EC2F32"/>
    <w:rsid w:val="00EC3354"/>
    <w:rsid w:val="00EC4D60"/>
    <w:rsid w:val="00ED5B14"/>
    <w:rsid w:val="00EE493D"/>
    <w:rsid w:val="00EE6084"/>
    <w:rsid w:val="00EE633C"/>
    <w:rsid w:val="00EE7A35"/>
    <w:rsid w:val="00EF4BAD"/>
    <w:rsid w:val="00EF4F54"/>
    <w:rsid w:val="00EF5604"/>
    <w:rsid w:val="00F01EA1"/>
    <w:rsid w:val="00F04E92"/>
    <w:rsid w:val="00F05A23"/>
    <w:rsid w:val="00F077C3"/>
    <w:rsid w:val="00F113AF"/>
    <w:rsid w:val="00F136CD"/>
    <w:rsid w:val="00F3322B"/>
    <w:rsid w:val="00F348F5"/>
    <w:rsid w:val="00F41FC3"/>
    <w:rsid w:val="00F42F70"/>
    <w:rsid w:val="00F453E4"/>
    <w:rsid w:val="00F5073F"/>
    <w:rsid w:val="00F54E03"/>
    <w:rsid w:val="00F5554C"/>
    <w:rsid w:val="00F564D0"/>
    <w:rsid w:val="00F568D0"/>
    <w:rsid w:val="00F56DE0"/>
    <w:rsid w:val="00F60EB7"/>
    <w:rsid w:val="00F65F1B"/>
    <w:rsid w:val="00F673ED"/>
    <w:rsid w:val="00F70A6C"/>
    <w:rsid w:val="00F76147"/>
    <w:rsid w:val="00F77DA6"/>
    <w:rsid w:val="00F829F8"/>
    <w:rsid w:val="00F916FF"/>
    <w:rsid w:val="00F93D3D"/>
    <w:rsid w:val="00F943C7"/>
    <w:rsid w:val="00F97668"/>
    <w:rsid w:val="00F978FA"/>
    <w:rsid w:val="00FA0038"/>
    <w:rsid w:val="00FA2608"/>
    <w:rsid w:val="00FA3143"/>
    <w:rsid w:val="00FB3E48"/>
    <w:rsid w:val="00FB5B78"/>
    <w:rsid w:val="00FB662A"/>
    <w:rsid w:val="00FB791B"/>
    <w:rsid w:val="00FC649E"/>
    <w:rsid w:val="00FC68AF"/>
    <w:rsid w:val="00FD12F6"/>
    <w:rsid w:val="00FD443C"/>
    <w:rsid w:val="00FD48CC"/>
    <w:rsid w:val="00FD52E1"/>
    <w:rsid w:val="00FD7196"/>
    <w:rsid w:val="00FE10C4"/>
    <w:rsid w:val="00FE1658"/>
    <w:rsid w:val="00FE6B0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AD7AB"/>
  <w15:chartTrackingRefBased/>
  <w15:docId w15:val="{7D993FBB-0C07-4893-9598-0228EDF3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link w:val="BalloonTextChar"/>
    <w:uiPriority w:val="99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  <w:style w:type="table" w:styleId="TableGrid">
    <w:name w:val="Table Grid"/>
    <w:basedOn w:val="TableNormal"/>
    <w:uiPriority w:val="39"/>
    <w:rsid w:val="0089588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A5A8E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AA5A8E"/>
  </w:style>
  <w:style w:type="character" w:customStyle="1" w:styleId="FooterChar">
    <w:name w:val="Footer Char"/>
    <w:basedOn w:val="DefaultParagraphFont"/>
    <w:link w:val="Footer"/>
    <w:rsid w:val="00AA5A8E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A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5A8E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5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A8E"/>
    <w:pPr>
      <w:spacing w:after="160"/>
    </w:pPr>
    <w:rPr>
      <w:rFonts w:ascii="Calibri" w:eastAsia="Calibri" w:hAnsi="Calibri" w:cs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A8E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A8E"/>
    <w:rPr>
      <w:rFonts w:ascii="Calibri" w:eastAsia="Calibri" w:hAnsi="Calibri" w:cs="Arial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A5A8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A5A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A5A8E"/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1006C6"/>
    <w:rsid w:val="00177D19"/>
    <w:rsid w:val="001A1C25"/>
    <w:rsid w:val="00353665"/>
    <w:rsid w:val="003C01D7"/>
    <w:rsid w:val="003D0B7C"/>
    <w:rsid w:val="00443D36"/>
    <w:rsid w:val="004943A8"/>
    <w:rsid w:val="00531B14"/>
    <w:rsid w:val="005B2A42"/>
    <w:rsid w:val="005B4D6B"/>
    <w:rsid w:val="005C4477"/>
    <w:rsid w:val="005C73CF"/>
    <w:rsid w:val="005D3E3C"/>
    <w:rsid w:val="0062105E"/>
    <w:rsid w:val="0065642B"/>
    <w:rsid w:val="006A4251"/>
    <w:rsid w:val="006E6FE7"/>
    <w:rsid w:val="0072537E"/>
    <w:rsid w:val="007849ED"/>
    <w:rsid w:val="007C27FE"/>
    <w:rsid w:val="007F1A8F"/>
    <w:rsid w:val="008A776A"/>
    <w:rsid w:val="008C56C0"/>
    <w:rsid w:val="00914216"/>
    <w:rsid w:val="009A5291"/>
    <w:rsid w:val="00A77793"/>
    <w:rsid w:val="00AD412B"/>
    <w:rsid w:val="00B5087B"/>
    <w:rsid w:val="00B53B87"/>
    <w:rsid w:val="00B54526"/>
    <w:rsid w:val="00B566C8"/>
    <w:rsid w:val="00B7265A"/>
    <w:rsid w:val="00BC2A3D"/>
    <w:rsid w:val="00BC701C"/>
    <w:rsid w:val="00C675F0"/>
    <w:rsid w:val="00DA3D7C"/>
    <w:rsid w:val="00E320CA"/>
    <w:rsid w:val="00E64C26"/>
    <w:rsid w:val="00E93B1D"/>
    <w:rsid w:val="00EC21C3"/>
    <w:rsid w:val="00EE1013"/>
    <w:rsid w:val="00EE4EA0"/>
    <w:rsid w:val="00F3244E"/>
    <w:rsid w:val="00F73E9C"/>
    <w:rsid w:val="00F97AC8"/>
    <w:rsid w:val="00FA233B"/>
    <w:rsid w:val="00FD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0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_Compilation</TOC_x0020_Group_x0020_Sort>
    <Title_x0020_2 xmlns="64a3e435-be48-4f0a-a6e5-62b31e02ddd9" xsi:nil="true"/>
    <TOC_x0020_Group xmlns="64a3e435-be48-4f0a-a6e5-62b31e02ddd9">IFB Compilation</TOC_x0020_Group>
    <Sheets xmlns="64a3e435-be48-4f0a-a6e5-62b31e02ddd9">5</Sheets>
    <Version_x0020_Date xmlns="64a3e435-be48-4f0a-a6e5-62b31e02ddd9">2024-02-15T05:00:00+00:00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_dlc_DocId xmlns="403cbd46-e64d-4f3c-8130-02c6eed73600">SHASPECS-1983533616-8902</_dlc_DocId>
    <_dlc_DocIdUrl xmlns="403cbd46-e64d-4f3c-8130-02c6eed73600">
      <Url>https://mdotgov.sharepoint.com/sites/SHA_Specifications/_layouts/15/DocIdRedir.aspx?ID=SHASPECS-1983533616-8902</Url>
      <Description>SHASPECS-1983533616-8902</Description>
    </_dlc_DocIdUrl>
    <Src_x0020_ID xmlns="64a3e435-be48-4f0a-a6e5-62b31e02ddd9">750</Src_x0020_ID>
    <FileSizeLimit xmlns="64a3e435-be48-4f0a-a6e5-62b31e02ddd9" xsi:nil="true"/>
    <Spec_x0020_Year xmlns="403cbd46-e64d-4f3c-8130-02c6eed73600">2023</Spec_x0020_Yea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56AAC-13A4-47AD-BAA8-E04CA55B9DF2}">
  <ds:schemaRefs>
    <ds:schemaRef ds:uri="403cbd46-e64d-4f3c-8130-02c6eed7360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c2595bd6-cd65-4a95-bec3-960cf03c52b2"/>
    <ds:schemaRef ds:uri="64a3e435-be48-4f0a-a6e5-62b31e02ddd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78C5A96-65D1-4D23-A2F7-25DF05B84C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8CE8FB-2193-4CF1-9465-2B9CE72C5F81}"/>
</file>

<file path=customXml/itemProps4.xml><?xml version="1.0" encoding="utf-8"?>
<ds:datastoreItem xmlns:ds="http://schemas.openxmlformats.org/officeDocument/2006/customXml" ds:itemID="{EA3DF273-9962-47C3-ADF3-5C59CB7CB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F7BC0E-3409-451A-8503-ACF989C73F64}"/>
</file>

<file path=customXml/itemProps6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1518</Words>
  <Characters>7188</Characters>
  <Application>Microsoft Office Word</Application>
  <DocSecurity>4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Reynaldo Delos Reyes</cp:lastModifiedBy>
  <cp:revision>2</cp:revision>
  <cp:lastPrinted>2022-03-29T21:17:00Z</cp:lastPrinted>
  <dcterms:created xsi:type="dcterms:W3CDTF">2024-06-03T15:40:00Z</dcterms:created>
  <dcterms:modified xsi:type="dcterms:W3CDTF">2024-06-03T15:40:00Z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_dlc_DocIdItemGuid">
    <vt:lpwstr>6f9de1d1-85ff-4afd-9a92-3d58ce3613e6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cb178e7c893f509ed6596f345b8dfa29d924a80e5139e23f62d6e561169517fb</vt:lpwstr>
  </property>
  <property fmtid="{D5CDD505-2E9C-101B-9397-08002B2CF9AE}" pid="8" name="AutomationName">
    <vt:lpwstr>📖 Specs - SPC File Properties</vt:lpwstr>
  </property>
  <property fmtid="{D5CDD505-2E9C-101B-9397-08002B2CF9AE}" pid="9" name="AutomationDetailAction">
    <vt:lpwstr>Update file properties - Version and ID</vt:lpwstr>
  </property>
  <property fmtid="{D5CDD505-2E9C-101B-9397-08002B2CF9AE}" pid="10" name="AutomationFlowRunURL">
    <vt:lpwstr>https://gov.flow.microsoft.us/manage/environments/312a7d9e-f392-e74b-86f8-5bf432d07629/flows/bf5f5d04-0779-a21d-c228-00a39a1ece48/runs/08584880495744744486654041301CU20</vt:lpwstr>
  </property>
  <property fmtid="{D5CDD505-2E9C-101B-9397-08002B2CF9AE}" pid="11" name="xd_ProgID">
    <vt:lpwstr/>
  </property>
  <property fmtid="{D5CDD505-2E9C-101B-9397-08002B2CF9AE}" pid="12" name="Src Document ID">
    <vt:lpwstr>https://mdotgov.sharepoint.com/sites/SHA_Specifications/_layouts/15/DocIdRedir.aspx?ID=SHASPECS-293233818-750, https://mdotgov.sharepoint.com/sites/SHA_Specifications/_layouts/15/DocIdRedir.aspx?ID=SHASPECS-293233818-750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Standard Specification Book">
    <vt:lpwstr>7052</vt:lpwstr>
  </property>
  <property fmtid="{D5CDD505-2E9C-101B-9397-08002B2CF9AE}" pid="16" name="TriggerFlowInfo">
    <vt:lpwstr/>
  </property>
  <property fmtid="{D5CDD505-2E9C-101B-9397-08002B2CF9AE}" pid="17" name="Include_TOC">
    <vt:bool>true</vt:bool>
  </property>
  <property fmtid="{D5CDD505-2E9C-101B-9397-08002B2CF9AE}" pid="18" name="xd_Signature">
    <vt:bool>false</vt:bool>
  </property>
  <property fmtid="{D5CDD505-2E9C-101B-9397-08002B2CF9AE}" pid="19" name="Funding Types">
    <vt:lpwstr>;#Federal - A;#Federal - O;#State;#</vt:lpwstr>
  </property>
</Properties>
</file>